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06" w:rsidRPr="005367B2" w:rsidRDefault="00617B06" w:rsidP="00617B06">
      <w:pPr>
        <w:jc w:val="center"/>
        <w:rPr>
          <w:b/>
          <w:lang w:eastAsia="en-US"/>
        </w:rPr>
      </w:pPr>
      <w:r w:rsidRPr="005367B2">
        <w:rPr>
          <w:b/>
        </w:rPr>
        <w:t>СИЛЛАБУС</w:t>
      </w:r>
    </w:p>
    <w:p w:rsidR="00617B06" w:rsidRPr="005367B2" w:rsidRDefault="00BF016A" w:rsidP="00617B06">
      <w:pPr>
        <w:jc w:val="center"/>
        <w:rPr>
          <w:b/>
        </w:rPr>
      </w:pPr>
      <w:r w:rsidRPr="005367B2">
        <w:rPr>
          <w:b/>
        </w:rPr>
        <w:t>В</w:t>
      </w:r>
      <w:r w:rsidR="00617B06" w:rsidRPr="005367B2">
        <w:rPr>
          <w:b/>
        </w:rPr>
        <w:t>е</w:t>
      </w:r>
      <w:r w:rsidRPr="005367B2">
        <w:rPr>
          <w:b/>
        </w:rPr>
        <w:t>се</w:t>
      </w:r>
      <w:r w:rsidR="00617B06" w:rsidRPr="005367B2">
        <w:rPr>
          <w:b/>
        </w:rPr>
        <w:t>нний семестр 2023-2024 учебного года</w:t>
      </w:r>
    </w:p>
    <w:p w:rsidR="00617B06" w:rsidRPr="005367B2" w:rsidRDefault="00617B06" w:rsidP="00617B06">
      <w:pPr>
        <w:jc w:val="center"/>
        <w:rPr>
          <w:b/>
        </w:rPr>
      </w:pPr>
      <w:r w:rsidRPr="005367B2">
        <w:rPr>
          <w:b/>
        </w:rPr>
        <w:t>Образовательная программа «</w:t>
      </w:r>
      <w:r w:rsidR="005367B2" w:rsidRPr="005367B2">
        <w:rPr>
          <w:b/>
        </w:rPr>
        <w:t>7М03116-Детская психология</w:t>
      </w:r>
      <w:r w:rsidRPr="005367B2">
        <w:rPr>
          <w:b/>
        </w:rPr>
        <w:t>»</w:t>
      </w:r>
      <w:r w:rsidR="00B25F2F" w:rsidRPr="005367B2">
        <w:t xml:space="preserve"> </w:t>
      </w:r>
      <w:r w:rsidR="005367B2" w:rsidRPr="005367B2">
        <w:rPr>
          <w:b/>
        </w:rPr>
        <w:t xml:space="preserve">(1 </w:t>
      </w:r>
      <w:r w:rsidR="00BF016A" w:rsidRPr="005367B2">
        <w:rPr>
          <w:b/>
        </w:rPr>
        <w:t>курс, к</w:t>
      </w:r>
      <w:r w:rsidR="00B25F2F" w:rsidRPr="005367B2">
        <w:rPr>
          <w:b/>
        </w:rPr>
        <w:t>/о)</w:t>
      </w:r>
    </w:p>
    <w:p w:rsidR="00617B06" w:rsidRPr="005367B2" w:rsidRDefault="00617B06" w:rsidP="00617B06">
      <w:pPr>
        <w:rPr>
          <w:bCs/>
        </w:rPr>
      </w:pPr>
    </w:p>
    <w:tbl>
      <w:tblPr>
        <w:tblW w:w="10626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6"/>
        <w:gridCol w:w="600"/>
        <w:gridCol w:w="387"/>
        <w:gridCol w:w="404"/>
        <w:gridCol w:w="409"/>
        <w:gridCol w:w="100"/>
        <w:gridCol w:w="749"/>
        <w:gridCol w:w="710"/>
        <w:gridCol w:w="19"/>
        <w:gridCol w:w="992"/>
        <w:gridCol w:w="548"/>
        <w:gridCol w:w="586"/>
        <w:gridCol w:w="974"/>
        <w:gridCol w:w="18"/>
        <w:gridCol w:w="832"/>
        <w:gridCol w:w="421"/>
        <w:gridCol w:w="1051"/>
        <w:gridCol w:w="1000"/>
        <w:gridCol w:w="788"/>
        <w:gridCol w:w="12"/>
      </w:tblGrid>
      <w:tr w:rsidR="00617B06" w:rsidRPr="005367B2" w:rsidTr="005367B2">
        <w:trPr>
          <w:gridAfter w:val="1"/>
          <w:wAfter w:w="12" w:type="dxa"/>
          <w:trHeight w:val="265"/>
        </w:trPr>
        <w:tc>
          <w:tcPr>
            <w:tcW w:w="192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  <w:lang w:val="en-US"/>
              </w:rPr>
            </w:pPr>
            <w:r w:rsidRPr="005367B2">
              <w:rPr>
                <w:b/>
                <w:bCs/>
              </w:rPr>
              <w:t>ID и наименование</w:t>
            </w:r>
            <w:r w:rsidRPr="005367B2">
              <w:rPr>
                <w:b/>
              </w:rPr>
              <w:t xml:space="preserve"> дисциплины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 xml:space="preserve">Самостоятельная работа </w:t>
            </w:r>
            <w:proofErr w:type="gramStart"/>
            <w:r w:rsidRPr="005367B2">
              <w:rPr>
                <w:b/>
              </w:rPr>
              <w:t>обучающегося</w:t>
            </w:r>
            <w:proofErr w:type="gramEnd"/>
          </w:p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(СРО)</w:t>
            </w:r>
          </w:p>
          <w:p w:rsidR="00617B06" w:rsidRPr="005367B2" w:rsidRDefault="00617B06">
            <w:pPr>
              <w:rPr>
                <w:bCs/>
                <w:i/>
                <w:iCs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  <w:lang w:val="en-US"/>
              </w:rPr>
            </w:pPr>
            <w:r w:rsidRPr="005367B2">
              <w:rPr>
                <w:b/>
              </w:rPr>
              <w:t xml:space="preserve">Кол-во </w:t>
            </w:r>
            <w:r w:rsidRPr="005367B2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Общее</w:t>
            </w:r>
          </w:p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кол-во кредитов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 xml:space="preserve">Самостоятельная работа </w:t>
            </w:r>
            <w:proofErr w:type="gramStart"/>
            <w:r w:rsidRPr="005367B2">
              <w:rPr>
                <w:b/>
              </w:rPr>
              <w:t>обучающегося</w:t>
            </w:r>
            <w:proofErr w:type="gramEnd"/>
          </w:p>
          <w:p w:rsidR="00617B06" w:rsidRPr="005367B2" w:rsidRDefault="00617B06">
            <w:pPr>
              <w:rPr>
                <w:bCs/>
                <w:i/>
                <w:iCs/>
              </w:rPr>
            </w:pPr>
            <w:r w:rsidRPr="005367B2">
              <w:rPr>
                <w:b/>
              </w:rPr>
              <w:t>под руководством преподавателя (СРОП)</w:t>
            </w:r>
            <w:r w:rsidRPr="005367B2">
              <w:rPr>
                <w:bCs/>
                <w:i/>
                <w:iCs/>
              </w:rPr>
              <w:t xml:space="preserve"> </w:t>
            </w:r>
          </w:p>
          <w:p w:rsidR="00617B06" w:rsidRPr="005367B2" w:rsidRDefault="00617B06">
            <w:pPr>
              <w:rPr>
                <w:bCs/>
                <w:i/>
                <w:iCs/>
              </w:rPr>
            </w:pPr>
          </w:p>
        </w:tc>
      </w:tr>
      <w:tr w:rsidR="00617B06" w:rsidRPr="005367B2" w:rsidTr="005367B2">
        <w:trPr>
          <w:gridAfter w:val="1"/>
          <w:wAfter w:w="12" w:type="dxa"/>
          <w:trHeight w:val="883"/>
        </w:trPr>
        <w:tc>
          <w:tcPr>
            <w:tcW w:w="192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/>
                <w:lang w:eastAsia="en-US"/>
              </w:rPr>
            </w:pPr>
          </w:p>
        </w:tc>
        <w:tc>
          <w:tcPr>
            <w:tcW w:w="14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Cs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r w:rsidRPr="005367B2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proofErr w:type="spellStart"/>
            <w:r w:rsidRPr="005367B2">
              <w:rPr>
                <w:b/>
              </w:rPr>
              <w:t>Практ</w:t>
            </w:r>
            <w:proofErr w:type="spellEnd"/>
            <w:r w:rsidRPr="005367B2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r w:rsidRPr="005367B2">
              <w:rPr>
                <w:b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5367B2" w:rsidRDefault="00617B06">
            <w:pPr>
              <w:widowControl w:val="0"/>
              <w:rPr>
                <w:b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Cs/>
                <w:i/>
                <w:iCs/>
                <w:lang w:eastAsia="en-US"/>
              </w:rPr>
            </w:pPr>
          </w:p>
        </w:tc>
      </w:tr>
      <w:tr w:rsidR="00617B06" w:rsidRPr="005367B2" w:rsidTr="005367B2">
        <w:trPr>
          <w:gridAfter w:val="1"/>
          <w:wAfter w:w="12" w:type="dxa"/>
        </w:trPr>
        <w:tc>
          <w:tcPr>
            <w:tcW w:w="1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43251B">
            <w:r w:rsidRPr="005367B2">
              <w:rPr>
                <w:b/>
                <w:color w:val="000000"/>
              </w:rPr>
              <w:t>DNP 5303</w:t>
            </w:r>
            <w:r w:rsidRPr="005367B2">
              <w:rPr>
                <w:b/>
              </w:rPr>
              <w:t xml:space="preserve"> </w:t>
            </w:r>
            <w:r w:rsidR="00617B06" w:rsidRPr="005367B2">
              <w:rPr>
                <w:b/>
              </w:rPr>
              <w:t>«</w:t>
            </w:r>
            <w:r w:rsidR="006B70A1" w:rsidRPr="005367B2">
              <w:rPr>
                <w:b/>
                <w:lang w:val="kk-KZ"/>
              </w:rPr>
              <w:t>Детская нейропсихология и психосоматика</w:t>
            </w:r>
            <w:r w:rsidR="00617B06" w:rsidRPr="005367B2">
              <w:rPr>
                <w:b/>
              </w:rPr>
              <w:t>»</w:t>
            </w:r>
          </w:p>
        </w:tc>
        <w:tc>
          <w:tcPr>
            <w:tcW w:w="1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5367B2" w:rsidP="005367B2">
            <w:pPr>
              <w:jc w:val="center"/>
              <w:rPr>
                <w:lang w:val="en-US"/>
              </w:rPr>
            </w:pPr>
            <w:r w:rsidRPr="005367B2">
              <w:rPr>
                <w:rStyle w:val="normaltextrun"/>
                <w:shd w:val="clear" w:color="auto" w:fill="FFFFFF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5367B2" w:rsidRDefault="0043251B" w:rsidP="005367B2">
            <w:pPr>
              <w:jc w:val="center"/>
            </w:pPr>
            <w:r w:rsidRPr="005367B2"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5367B2">
            <w:pPr>
              <w:jc w:val="center"/>
            </w:pPr>
            <w:r w:rsidRPr="005367B2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5367B2" w:rsidRDefault="00617B06" w:rsidP="005367B2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5367B2">
            <w:pPr>
              <w:jc w:val="center"/>
            </w:pPr>
            <w:r w:rsidRPr="005367B2">
              <w:t>6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5367B2" w:rsidP="005367B2">
            <w:pPr>
              <w:jc w:val="center"/>
              <w:rPr>
                <w:lang w:val="en-US"/>
              </w:rPr>
            </w:pPr>
            <w:r w:rsidRPr="005367B2">
              <w:rPr>
                <w:lang w:val="en-US"/>
              </w:rPr>
              <w:t>6</w:t>
            </w:r>
          </w:p>
          <w:p w:rsidR="00617B06" w:rsidRPr="005367B2" w:rsidRDefault="00617B06" w:rsidP="005367B2">
            <w:pPr>
              <w:jc w:val="center"/>
              <w:rPr>
                <w:lang w:val="kk-KZ"/>
              </w:rPr>
            </w:pPr>
          </w:p>
        </w:tc>
      </w:tr>
      <w:tr w:rsidR="00617B06" w:rsidRPr="005367B2" w:rsidTr="005367B2">
        <w:trPr>
          <w:gridAfter w:val="1"/>
          <w:wAfter w:w="12" w:type="dxa"/>
          <w:trHeight w:val="225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  <w:color w:val="000000"/>
              </w:rPr>
            </w:pPr>
            <w:r w:rsidRPr="005367B2">
              <w:rPr>
                <w:b/>
                <w:color w:val="000000"/>
              </w:rPr>
              <w:t>Формат 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 xml:space="preserve">Цикл, </w:t>
            </w:r>
          </w:p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Типы практических занятий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Форма и платформа</w:t>
            </w:r>
          </w:p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итогового контроля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Cs/>
                <w:i/>
                <w:iCs/>
              </w:rPr>
            </w:pPr>
            <w:r w:rsidRPr="005367B2">
              <w:rPr>
                <w:bCs/>
                <w:i/>
                <w:iCs/>
              </w:rPr>
              <w:t>Выбрать</w:t>
            </w:r>
          </w:p>
          <w:p w:rsidR="00856DA0" w:rsidRPr="005367B2" w:rsidRDefault="00856DA0">
            <w:pPr>
              <w:rPr>
                <w:bCs/>
                <w:i/>
                <w:iCs/>
              </w:rPr>
            </w:pPr>
            <w:r w:rsidRPr="005367B2">
              <w:rPr>
                <w:bCs/>
                <w:i/>
                <w:iCs/>
              </w:rPr>
              <w:t>Офлайн/онлайн/</w:t>
            </w:r>
          </w:p>
          <w:p w:rsidR="00856DA0" w:rsidRPr="005367B2" w:rsidRDefault="00856DA0">
            <w:pPr>
              <w:rPr>
                <w:bCs/>
                <w:i/>
                <w:iCs/>
                <w:highlight w:val="yellow"/>
              </w:rPr>
            </w:pPr>
            <w:r w:rsidRPr="005367B2">
              <w:rPr>
                <w:bCs/>
                <w:i/>
                <w:iCs/>
              </w:rPr>
              <w:t>гибридный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6A2033">
            <w:pPr>
              <w:rPr>
                <w:lang w:val="kk-KZ"/>
              </w:rPr>
            </w:pPr>
            <w:r w:rsidRPr="005367B2">
              <w:rPr>
                <w:lang w:val="kk-KZ"/>
              </w:rPr>
              <w:t>БД</w:t>
            </w:r>
          </w:p>
          <w:p w:rsidR="006A2033" w:rsidRPr="005367B2" w:rsidRDefault="004843B5">
            <w:pPr>
              <w:rPr>
                <w:lang w:val="kk-KZ"/>
              </w:rPr>
            </w:pPr>
            <w:r w:rsidRPr="005367B2">
              <w:rPr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 xml:space="preserve">Обзорная, информационная, проблемная </w:t>
            </w:r>
          </w:p>
          <w:p w:rsidR="00856DA0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 xml:space="preserve">Семинар-обсуждение, </w:t>
            </w:r>
          </w:p>
          <w:p w:rsidR="00856DA0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90084C">
            <w:pPr>
              <w:rPr>
                <w:lang w:val="kk-KZ"/>
              </w:rPr>
            </w:pPr>
            <w:r w:rsidRPr="005367B2">
              <w:rPr>
                <w:lang w:val="kk-KZ"/>
              </w:rPr>
              <w:t>Проект/Творческое задание</w:t>
            </w:r>
          </w:p>
          <w:p w:rsidR="00856DA0" w:rsidRPr="005367B2" w:rsidRDefault="004843B5">
            <w:r w:rsidRPr="005367B2">
              <w:t xml:space="preserve">В системе СДО </w:t>
            </w:r>
            <w:r w:rsidRPr="005367B2">
              <w:rPr>
                <w:lang w:val="en-US"/>
              </w:rPr>
              <w:t>Moodle</w:t>
            </w:r>
          </w:p>
        </w:tc>
      </w:tr>
      <w:tr w:rsidR="00856DA0" w:rsidRPr="005367B2" w:rsidTr="005367B2">
        <w:trPr>
          <w:gridAfter w:val="1"/>
          <w:wAfter w:w="12" w:type="dxa"/>
          <w:trHeight w:val="214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Лектор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B25F2F" w:rsidP="00856DA0">
            <w:pPr>
              <w:jc w:val="both"/>
            </w:pPr>
            <w:r w:rsidRPr="005367B2">
              <w:t xml:space="preserve">Хусаинова Ильмира </w:t>
            </w:r>
            <w:proofErr w:type="spellStart"/>
            <w:r w:rsidRPr="005367B2">
              <w:t>Рамазановна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к.пс.н</w:t>
            </w:r>
            <w:proofErr w:type="spellEnd"/>
            <w:r w:rsidRPr="005367B2">
              <w:t xml:space="preserve">., </w:t>
            </w:r>
            <w:proofErr w:type="spellStart"/>
            <w:r w:rsidRPr="005367B2">
              <w:t>ст</w:t>
            </w:r>
            <w:proofErr w:type="gramStart"/>
            <w:r w:rsidRPr="005367B2">
              <w:t>.п</w:t>
            </w:r>
            <w:proofErr w:type="gramEnd"/>
            <w:r w:rsidRPr="005367B2">
              <w:t>реподаватель</w:t>
            </w:r>
            <w:proofErr w:type="spellEnd"/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  <w:lang w:val="kk-KZ"/>
              </w:rPr>
            </w:pPr>
            <w:r w:rsidRPr="005367B2">
              <w:rPr>
                <w:b/>
                <w:lang w:val="en-US"/>
              </w:rPr>
              <w:t>e</w:t>
            </w:r>
            <w:r w:rsidRPr="005367B2">
              <w:rPr>
                <w:b/>
              </w:rPr>
              <w:t>-</w:t>
            </w:r>
            <w:r w:rsidRPr="005367B2">
              <w:rPr>
                <w:b/>
                <w:lang w:val="en-US"/>
              </w:rPr>
              <w:t>mail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304ED6" w:rsidP="00856DA0">
            <w:pPr>
              <w:jc w:val="both"/>
            </w:pPr>
            <w:hyperlink r:id="rId9" w:history="1">
              <w:r w:rsidR="00B25F2F" w:rsidRPr="005367B2">
                <w:rPr>
                  <w:rStyle w:val="a7"/>
                  <w:lang w:val="en-US"/>
                </w:rPr>
                <w:t>ilmirax</w:t>
              </w:r>
              <w:r w:rsidR="00B25F2F" w:rsidRPr="005367B2">
                <w:rPr>
                  <w:rStyle w:val="a7"/>
                </w:rPr>
                <w:t>@</w:t>
              </w:r>
              <w:r w:rsidR="00B25F2F" w:rsidRPr="005367B2">
                <w:rPr>
                  <w:rStyle w:val="a7"/>
                  <w:lang w:val="en-US"/>
                </w:rPr>
                <w:t>mail</w:t>
              </w:r>
              <w:r w:rsidR="00B25F2F" w:rsidRPr="005367B2">
                <w:rPr>
                  <w:rStyle w:val="a7"/>
                </w:rPr>
                <w:t>.</w:t>
              </w:r>
              <w:r w:rsidR="00B25F2F" w:rsidRPr="005367B2">
                <w:rPr>
                  <w:rStyle w:val="a7"/>
                  <w:lang w:val="en-US"/>
                </w:rPr>
                <w:t>ru</w:t>
              </w:r>
            </w:hyperlink>
            <w:r w:rsidR="00856DA0" w:rsidRPr="005367B2">
              <w:t xml:space="preserve"> </w:t>
            </w: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  <w:lang w:val="kk-KZ"/>
              </w:rPr>
            </w:pPr>
            <w:r w:rsidRPr="005367B2">
              <w:rPr>
                <w:b/>
              </w:rPr>
              <w:t xml:space="preserve">Телефоны 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B25F2F" w:rsidP="00856DA0">
            <w:pPr>
              <w:jc w:val="both"/>
            </w:pPr>
            <w:r w:rsidRPr="005367B2">
              <w:t>+77019990979</w:t>
            </w: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  <w:trHeight w:val="109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5367B2" w:rsidRDefault="00856DA0" w:rsidP="00856DA0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АКАДЕМИЧЕСКАЯ ПРЕЗЕНТАЦИЯ ДИСЦИПЛИНЫ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Цель дисциплины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jc w:val="center"/>
            </w:pPr>
            <w:r w:rsidRPr="005367B2">
              <w:rPr>
                <w:b/>
              </w:rPr>
              <w:t>Ожидаемые результаты обучения (РО)</w:t>
            </w:r>
            <w:r w:rsidRPr="005367B2">
              <w:rPr>
                <w:b/>
                <w:lang w:val="kk-KZ"/>
              </w:rPr>
              <w:t>*</w:t>
            </w:r>
            <w:r w:rsidRPr="005367B2">
              <w:rPr>
                <w:lang w:val="kk-KZ"/>
              </w:rPr>
              <w:t xml:space="preserve"> </w:t>
            </w:r>
          </w:p>
          <w:p w:rsidR="00856DA0" w:rsidRPr="005367B2" w:rsidRDefault="00021790">
            <w:pPr>
              <w:jc w:val="center"/>
            </w:pPr>
            <w:r w:rsidRPr="005367B2"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jc w:val="center"/>
              <w:rPr>
                <w:color w:val="000000"/>
                <w:shd w:val="clear" w:color="auto" w:fill="FFFFFF"/>
              </w:rPr>
            </w:pPr>
            <w:r w:rsidRPr="005367B2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5367B2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70A1" w:rsidRPr="005367B2" w:rsidRDefault="006B70A1" w:rsidP="00856DA0">
            <w:pPr>
              <w:rPr>
                <w:color w:val="000000"/>
              </w:rPr>
            </w:pPr>
            <w:r w:rsidRPr="005367B2">
              <w:rPr>
                <w:color w:val="000000"/>
              </w:rPr>
              <w:t>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6B70A1" w:rsidRPr="005367B2" w:rsidRDefault="006B70A1" w:rsidP="00856DA0">
            <w:pPr>
              <w:rPr>
                <w:color w:val="000000"/>
              </w:rPr>
            </w:pPr>
            <w:r w:rsidRPr="005367B2">
              <w:rPr>
                <w:color w:val="000000"/>
              </w:rPr>
              <w:t xml:space="preserve">Сформировать у слушателей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</w:t>
            </w:r>
            <w:r w:rsidRPr="005367B2">
              <w:rPr>
                <w:color w:val="000000"/>
              </w:rPr>
              <w:lastRenderedPageBreak/>
              <w:t xml:space="preserve">нейропсихологической диагностики и коррекции отклонений развития у детей. </w:t>
            </w:r>
          </w:p>
          <w:p w:rsidR="00856DA0" w:rsidRPr="005367B2" w:rsidRDefault="00856DA0" w:rsidP="00856DA0">
            <w:pPr>
              <w:rPr>
                <w:b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/>
              </w:rPr>
              <w:lastRenderedPageBreak/>
              <w:t xml:space="preserve">РО1- иметь  профессиональное  мировоззрение  в  области  </w:t>
            </w:r>
            <w:r w:rsidR="006B70A1" w:rsidRPr="005367B2">
              <w:rPr>
                <w:sz w:val="20"/>
                <w:lang w:val="kk-KZ"/>
              </w:rPr>
              <w:t>нейрофизиологии и психосоматики</w:t>
            </w:r>
            <w:r w:rsidRPr="005367B2">
              <w:rPr>
                <w:sz w:val="20"/>
                <w:lang w:val="kk-KZ"/>
              </w:rPr>
              <w:t xml:space="preserve">; </w:t>
            </w:r>
          </w:p>
          <w:p w:rsidR="00856DA0" w:rsidRPr="005367B2" w:rsidRDefault="00856DA0" w:rsidP="0043251B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.1определять место основ психологического консультирования в структуре </w:t>
            </w:r>
            <w:r w:rsidR="006B70A1" w:rsidRPr="005367B2">
              <w:rPr>
                <w:rFonts w:ascii="Times New Roman" w:hAnsi="Times New Roman"/>
                <w:sz w:val="20"/>
                <w:szCs w:val="20"/>
              </w:rPr>
              <w:t>клинической психологии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6DA0" w:rsidRPr="005367B2" w:rsidRDefault="00856DA0" w:rsidP="0043251B">
            <w:pPr>
              <w:jc w:val="both"/>
            </w:pPr>
            <w:r w:rsidRPr="005367B2">
              <w:t>ИД</w:t>
            </w:r>
            <w:proofErr w:type="gramStart"/>
            <w:r w:rsidRPr="005367B2">
              <w:t>1</w:t>
            </w:r>
            <w:proofErr w:type="gramEnd"/>
            <w:r w:rsidRPr="005367B2">
              <w:t xml:space="preserve">.2 анализировать историческое развитие основ </w:t>
            </w:r>
            <w:r w:rsidR="006B70A1" w:rsidRPr="005367B2">
              <w:t xml:space="preserve">нейропсихологии и </w:t>
            </w:r>
            <w:proofErr w:type="spellStart"/>
            <w:r w:rsidR="006B70A1" w:rsidRPr="005367B2">
              <w:t>психосоматики</w:t>
            </w:r>
            <w:proofErr w:type="spellEnd"/>
            <w:r w:rsidRPr="005367B2">
              <w:t>.</w:t>
            </w:r>
          </w:p>
          <w:p w:rsidR="005B1170" w:rsidRPr="005367B2" w:rsidRDefault="00856DA0" w:rsidP="0043251B">
            <w:pPr>
              <w:jc w:val="both"/>
            </w:pPr>
            <w:r w:rsidRPr="005367B2">
              <w:t>ИД</w:t>
            </w:r>
            <w:proofErr w:type="gramStart"/>
            <w:r w:rsidRPr="005367B2">
              <w:t>1</w:t>
            </w:r>
            <w:proofErr w:type="gramEnd"/>
            <w:r w:rsidRPr="005367B2">
              <w:t xml:space="preserve">.3 перечислять и раскрывать основные </w:t>
            </w:r>
          </w:p>
          <w:p w:rsidR="00856DA0" w:rsidRPr="005367B2" w:rsidRDefault="00262688" w:rsidP="0043251B">
            <w:pPr>
              <w:jc w:val="both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5367B2">
              <w:t>направления современных психосоматических</w:t>
            </w:r>
            <w:r w:rsidR="005B1170" w:rsidRPr="005367B2">
              <w:t xml:space="preserve"> теорий и</w:t>
            </w:r>
            <w:r w:rsidRPr="005367B2">
              <w:t xml:space="preserve"> исследований</w:t>
            </w:r>
            <w:r w:rsidR="00856DA0" w:rsidRPr="005367B2"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>РО2</w:t>
            </w:r>
            <w:r w:rsidRPr="005367B2">
              <w:rPr>
                <w:sz w:val="20"/>
                <w:lang w:val="kk-KZ"/>
              </w:rPr>
              <w:t xml:space="preserve">- владеть знаниями об    основных направлениях в области </w:t>
            </w:r>
            <w:r w:rsidR="006B70A1" w:rsidRPr="005367B2">
              <w:rPr>
                <w:sz w:val="20"/>
                <w:lang w:val="kk-KZ"/>
              </w:rPr>
              <w:t>детской нейросихологии и психосоматики</w:t>
            </w:r>
            <w:r w:rsidRPr="005367B2">
              <w:rPr>
                <w:sz w:val="20"/>
                <w:lang w:val="kk-KZ"/>
              </w:rPr>
              <w:t>;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5B117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.1 знать и понимать основную</w:t>
            </w:r>
            <w:r w:rsidR="00856DA0"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специфику нейропсихологических симптомов и нейропсихологических синдромов на разных возрастных этапах у детей</w:t>
            </w:r>
            <w:r w:rsidR="00856DA0"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5B1170" w:rsidP="00856DA0">
            <w:pPr>
              <w:jc w:val="both"/>
            </w:pPr>
            <w:r w:rsidRPr="005367B2">
              <w:t>ИД</w:t>
            </w:r>
            <w:proofErr w:type="gramStart"/>
            <w:r w:rsidRPr="005367B2">
              <w:t>2</w:t>
            </w:r>
            <w:proofErr w:type="gramEnd"/>
            <w:r w:rsidRPr="005367B2">
              <w:t>.2</w:t>
            </w:r>
            <w:r w:rsidR="00856DA0" w:rsidRPr="005367B2">
              <w:t xml:space="preserve"> раскрывать </w:t>
            </w:r>
            <w:r w:rsidR="009842A5" w:rsidRPr="005367B2">
              <w:t>о</w:t>
            </w:r>
            <w:r w:rsidRPr="005367B2">
              <w:t>сновные виды психосоматических расстройств</w:t>
            </w:r>
            <w:r w:rsidR="00856DA0" w:rsidRPr="005367B2">
              <w:t>;</w:t>
            </w:r>
          </w:p>
          <w:p w:rsidR="00856DA0" w:rsidRPr="005367B2" w:rsidRDefault="00856DA0" w:rsidP="009842A5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3называть представителей научных школ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нейропсихологии и </w:t>
            </w:r>
            <w:proofErr w:type="spellStart"/>
            <w:r w:rsidR="009842A5" w:rsidRPr="005367B2">
              <w:rPr>
                <w:rFonts w:ascii="Times New Roman" w:hAnsi="Times New Roman"/>
                <w:sz w:val="20"/>
                <w:szCs w:val="20"/>
              </w:rPr>
              <w:t>психосоматики</w:t>
            </w:r>
            <w:proofErr w:type="spellEnd"/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 психологии;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jc w:val="both"/>
              <w:rPr>
                <w:lang w:val="kk-KZ" w:eastAsia="ar-SA"/>
              </w:rPr>
            </w:pPr>
            <w:r w:rsidRPr="005367B2">
              <w:rPr>
                <w:lang w:val="kk-KZ" w:eastAsia="ar-SA"/>
              </w:rPr>
              <w:t>РО3</w:t>
            </w:r>
            <w:r w:rsidR="0043251B" w:rsidRPr="005367B2">
              <w:rPr>
                <w:lang w:val="kk-KZ"/>
              </w:rPr>
              <w:t xml:space="preserve">- </w:t>
            </w:r>
            <w:r w:rsidRPr="005367B2">
              <w:rPr>
                <w:lang w:val="kk-KZ"/>
              </w:rPr>
              <w:t xml:space="preserve">владеть </w:t>
            </w:r>
            <w:r w:rsidR="009842A5" w:rsidRPr="005367B2">
              <w:rPr>
                <w:snapToGrid w:val="0"/>
                <w:lang w:val="kk-KZ"/>
              </w:rPr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ИД3.1применять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основные методы нейропсихологического обследования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ИД3.</w:t>
            </w:r>
            <w:r w:rsidR="009842A5" w:rsidRPr="005367B2">
              <w:rPr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оценивать результаты нейропсихологического обследования в норме и при отклонениях в развитии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ИД3.</w:t>
            </w:r>
            <w:r w:rsidR="009842A5" w:rsidRPr="005367B2">
              <w:rPr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составлять коррекционные программы на основе данных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lastRenderedPageBreak/>
              <w:t>диагностического обследования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ИД3.4 владеть навыками основных техник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нейро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психологического консультирования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 детей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 xml:space="preserve">РО4 </w:t>
            </w:r>
            <w:r w:rsidRPr="005367B2">
              <w:rPr>
                <w:sz w:val="20"/>
                <w:lang w:val="kk-KZ"/>
              </w:rPr>
              <w:t xml:space="preserve">- </w:t>
            </w:r>
            <w:r w:rsidR="009842A5" w:rsidRPr="005367B2">
              <w:rPr>
                <w:sz w:val="20"/>
                <w:lang w:val="kk-KZ"/>
              </w:rPr>
              <w:t>знаниями о психосоматике как разделе медицинской и клинической психологии отрасли, ее предмете, задачах, методах исследования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.1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•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Основные виды психосоматических расстройств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.2 иметь понимание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 внутренней картине болезни, отношение человека к болезни и факторах его формирования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.3 </w:t>
            </w:r>
            <w:r w:rsidRPr="005367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знать и уметь использовать механизмы, обеспечивающие достижение целей 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психологического консультирования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психосоматических пациентов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tabs>
                <w:tab w:val="left" w:pos="6237"/>
              </w:tabs>
              <w:rPr>
                <w:lang w:val="kk-KZ"/>
              </w:rPr>
            </w:pPr>
            <w:r w:rsidRPr="005367B2">
              <w:t>ИД</w:t>
            </w:r>
            <w:proofErr w:type="gramStart"/>
            <w:r w:rsidRPr="005367B2">
              <w:t>4</w:t>
            </w:r>
            <w:proofErr w:type="gramEnd"/>
            <w:r w:rsidRPr="005367B2">
              <w:t xml:space="preserve">.4 знать </w:t>
            </w:r>
            <w:r w:rsidRPr="005367B2">
              <w:rPr>
                <w:lang w:val="kk-KZ"/>
              </w:rPr>
              <w:t xml:space="preserve">структуру и этапы, процедуры и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.5знать и уметь использовать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методики психологического обследования (принципы построения, процедура обследования, интерпретация результатов)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.6уметь анализировать социальные установки и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принципы и методы восстановительного обучения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 xml:space="preserve">РО5 </w:t>
            </w:r>
            <w:r w:rsidRPr="005367B2">
              <w:rPr>
                <w:sz w:val="20"/>
                <w:lang w:val="kk-KZ"/>
              </w:rPr>
              <w:t>- демонстрировать личностные, поведенческие, профессион</w:t>
            </w:r>
            <w:r w:rsidR="00706890" w:rsidRPr="005367B2">
              <w:rPr>
                <w:sz w:val="20"/>
                <w:lang w:val="kk-KZ"/>
              </w:rPr>
              <w:t>альные навыки специфику в рамках коррекционной работы с использованием методов нейропсихологии</w:t>
            </w:r>
            <w:r w:rsidRPr="005367B2">
              <w:rPr>
                <w:sz w:val="20"/>
                <w:lang w:val="kk-KZ"/>
              </w:rPr>
              <w:t>;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jc w:val="both"/>
            </w:pPr>
            <w:r w:rsidRPr="005367B2">
              <w:t>ИД5.</w:t>
            </w:r>
            <w:r w:rsidR="00706890" w:rsidRPr="005367B2">
              <w:t xml:space="preserve"> применять основные методы нейропсихологического обследования у детей</w:t>
            </w:r>
            <w:r w:rsidRPr="005367B2">
              <w:t>;</w:t>
            </w:r>
          </w:p>
          <w:p w:rsidR="00856DA0" w:rsidRPr="005367B2" w:rsidRDefault="00856DA0" w:rsidP="00856DA0">
            <w:pPr>
              <w:jc w:val="both"/>
            </w:pPr>
            <w:r w:rsidRPr="005367B2">
              <w:t xml:space="preserve">ИД5.2 </w:t>
            </w:r>
            <w:r w:rsidR="00706890" w:rsidRPr="005367B2">
              <w:rPr>
                <w:lang w:val="kk-KZ"/>
              </w:rPr>
              <w:t>оценивать результаты нейропсихологического обследования у детей в норме и при отклонениях в развитии</w:t>
            </w:r>
            <w:r w:rsidRPr="005367B2">
              <w:rPr>
                <w:lang w:val="kk-KZ"/>
              </w:rPr>
              <w:t>.</w:t>
            </w:r>
          </w:p>
          <w:p w:rsidR="00856DA0" w:rsidRPr="005367B2" w:rsidRDefault="00856DA0" w:rsidP="00856DA0">
            <w:pPr>
              <w:jc w:val="both"/>
              <w:rPr>
                <w:lang w:val="kk-KZ"/>
              </w:rPr>
            </w:pPr>
            <w:r w:rsidRPr="005367B2">
              <w:t>ИД5.3</w:t>
            </w:r>
            <w:r w:rsidR="00706890" w:rsidRPr="005367B2">
              <w:t xml:space="preserve"> </w:t>
            </w:r>
            <w:r w:rsidRPr="005367B2">
              <w:rPr>
                <w:lang w:val="kk-KZ"/>
              </w:rPr>
              <w:t xml:space="preserve">знать </w:t>
            </w:r>
            <w:r w:rsidR="00706890" w:rsidRPr="005367B2">
              <w:rPr>
                <w:lang w:val="kk-KZ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  <w:r w:rsidRPr="005367B2">
              <w:rPr>
                <w:lang w:val="kk-KZ"/>
              </w:rPr>
              <w:t xml:space="preserve">; </w:t>
            </w:r>
          </w:p>
          <w:p w:rsidR="00856DA0" w:rsidRPr="005367B2" w:rsidRDefault="00856DA0" w:rsidP="00856DA0">
            <w:pPr>
              <w:jc w:val="both"/>
              <w:rPr>
                <w:lang w:val="kk-KZ"/>
              </w:rPr>
            </w:pPr>
            <w:r w:rsidRPr="005367B2">
              <w:t>ИД5.4</w:t>
            </w:r>
            <w:r w:rsidR="00706890" w:rsidRPr="005367B2">
              <w:t xml:space="preserve"> составлять коррекционные программы на основе данных диагностического обследования</w:t>
            </w:r>
          </w:p>
          <w:p w:rsidR="00856DA0" w:rsidRPr="005367B2" w:rsidRDefault="00856DA0" w:rsidP="00856DA0">
            <w:pPr>
              <w:jc w:val="both"/>
            </w:pPr>
            <w:r w:rsidRPr="005367B2">
              <w:t>ИД5.5анализировать динамические процессы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ИД5.6</w:t>
            </w:r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выявлять причинно-следственные связи в анализе </w:t>
            </w:r>
            <w:proofErr w:type="spellStart"/>
            <w:r w:rsidR="00706890" w:rsidRPr="005367B2">
              <w:rPr>
                <w:rFonts w:ascii="Times New Roman" w:hAnsi="Times New Roman"/>
                <w:sz w:val="20"/>
                <w:szCs w:val="20"/>
              </w:rPr>
              <w:t>психокоррекционной</w:t>
            </w:r>
            <w:proofErr w:type="spellEnd"/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 работы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</w:t>
            </w:r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Д5.7 </w:t>
            </w:r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осознавать социальную значимость своей будущей профессии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;и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меть высокую мотивацию к выполнению профессиональной деятельности.</w:t>
            </w:r>
          </w:p>
        </w:tc>
      </w:tr>
      <w:tr w:rsidR="00856DA0" w:rsidRPr="005367B2" w:rsidTr="005367B2">
        <w:trPr>
          <w:gridAfter w:val="1"/>
          <w:wAfter w:w="12" w:type="dxa"/>
          <w:trHeight w:val="288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  <w:lang w:eastAsia="en-US"/>
              </w:rPr>
            </w:pPr>
            <w:proofErr w:type="spellStart"/>
            <w:r w:rsidRPr="005367B2">
              <w:rPr>
                <w:b/>
              </w:rPr>
              <w:t>Пререквизиты</w:t>
            </w:r>
            <w:proofErr w:type="spellEnd"/>
            <w:r w:rsidRPr="005367B2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Default="002860BB">
            <w:r w:rsidRPr="005367B2">
              <w:rPr>
                <w:lang w:val="en-US"/>
              </w:rPr>
              <w:t>KP</w:t>
            </w:r>
            <w:r w:rsidRPr="005367B2">
              <w:t xml:space="preserve"> 3221 </w:t>
            </w:r>
            <w:r w:rsidR="00706890" w:rsidRPr="005367B2">
              <w:t xml:space="preserve">Клиническая психология; </w:t>
            </w:r>
            <w:r w:rsidR="00856DA0" w:rsidRPr="005367B2">
              <w:t>PR 1205 Психология развития; DP 2206 Дифференциальная психология; PL 2304 Психология личности</w:t>
            </w:r>
          </w:p>
          <w:p w:rsidR="00304ED6" w:rsidRPr="005367B2" w:rsidRDefault="00304ED6">
            <w:pPr>
              <w:rPr>
                <w:b/>
              </w:rPr>
            </w:pPr>
          </w:p>
        </w:tc>
      </w:tr>
      <w:tr w:rsidR="00856DA0" w:rsidRPr="005367B2" w:rsidTr="005367B2">
        <w:trPr>
          <w:gridAfter w:val="1"/>
          <w:wAfter w:w="12" w:type="dxa"/>
          <w:trHeight w:val="288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proofErr w:type="spellStart"/>
            <w:r w:rsidRPr="005367B2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Default="002860BB">
            <w:r w:rsidRPr="005367B2">
              <w:rPr>
                <w:lang w:val="en-US"/>
              </w:rPr>
              <w:t>KP</w:t>
            </w:r>
            <w:r w:rsidR="00EF1CC7" w:rsidRPr="005367B2">
              <w:t xml:space="preserve"> 2208</w:t>
            </w:r>
            <w:r w:rsidRPr="005367B2">
              <w:t xml:space="preserve"> </w:t>
            </w:r>
            <w:r w:rsidR="005367B2">
              <w:t>Когнитивная психология</w:t>
            </w:r>
            <w:r w:rsidR="00706890" w:rsidRPr="005367B2">
              <w:t xml:space="preserve">, </w:t>
            </w:r>
            <w:r w:rsidRPr="005367B2">
              <w:rPr>
                <w:color w:val="000000"/>
              </w:rPr>
              <w:t>SP 2205</w:t>
            </w:r>
            <w:r w:rsidRPr="005367B2">
              <w:t xml:space="preserve"> </w:t>
            </w:r>
            <w:r w:rsidR="005367B2">
              <w:t>Специальная психология</w:t>
            </w:r>
            <w:r w:rsidR="00706890" w:rsidRPr="005367B2">
              <w:t xml:space="preserve">, </w:t>
            </w:r>
            <w:r w:rsidR="005367B2">
              <w:t>РР 3222 Патопсихология</w:t>
            </w:r>
          </w:p>
          <w:p w:rsidR="00304ED6" w:rsidRPr="005367B2" w:rsidRDefault="00304ED6">
            <w:bookmarkStart w:id="0" w:name="_GoBack"/>
            <w:bookmarkEnd w:id="0"/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Cs/>
                <w:color w:val="FF0000"/>
                <w:shd w:val="clear" w:color="auto" w:fill="FFFFFF"/>
              </w:rPr>
            </w:pPr>
            <w:r w:rsidRPr="005367B2">
              <w:rPr>
                <w:b/>
              </w:rPr>
              <w:lastRenderedPageBreak/>
              <w:t>Учебные ресурсы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5367B2" w:rsidP="00856DA0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Основная: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Холмогорова А.Б. Клиническая психология: Учебник: в 4-х томах.- Т.1, М.: Академия, 2012.- 432 с.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proofErr w:type="spellStart"/>
            <w:r w:rsidRPr="005367B2">
              <w:t>Лурия</w:t>
            </w:r>
            <w:proofErr w:type="spellEnd"/>
            <w:r w:rsidRPr="005367B2">
              <w:t xml:space="preserve"> А.Р. Основы нейропсихологии. М., 1973, М., 2002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proofErr w:type="spellStart"/>
            <w:r w:rsidRPr="005367B2">
              <w:t>Лурия</w:t>
            </w:r>
            <w:proofErr w:type="spellEnd"/>
            <w:r w:rsidRPr="005367B2">
              <w:t xml:space="preserve"> А.Р. Потерянный и возвращенный мир. Нейропсихологическая диагностика</w:t>
            </w:r>
            <w:proofErr w:type="gramStart"/>
            <w:r w:rsidRPr="005367B2">
              <w:t>.</w:t>
            </w:r>
            <w:proofErr w:type="gramEnd"/>
            <w:r w:rsidRPr="005367B2">
              <w:t xml:space="preserve"> (</w:t>
            </w:r>
            <w:proofErr w:type="gramStart"/>
            <w:r w:rsidRPr="005367B2">
              <w:t>п</w:t>
            </w:r>
            <w:proofErr w:type="gramEnd"/>
            <w:r w:rsidRPr="005367B2">
              <w:t>од ред. Е.Д. Хомской). М., 2004.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Хомская Е.Д. Нейропсихология. М., 1987, М., 2002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Хрестоматия по нейропсихологии</w:t>
            </w:r>
            <w:proofErr w:type="gramStart"/>
            <w:r w:rsidRPr="005367B2">
              <w:t xml:space="preserve"> /О</w:t>
            </w:r>
            <w:proofErr w:type="gramEnd"/>
            <w:r w:rsidRPr="005367B2">
              <w:t>тв. Ред. Хомская Е.Д., М., 1999</w:t>
            </w:r>
          </w:p>
          <w:p w:rsidR="00706890" w:rsidRPr="005367B2" w:rsidRDefault="00706890" w:rsidP="005367B2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proofErr w:type="spellStart"/>
            <w:r w:rsidRPr="005367B2">
              <w:t>Психосоматика</w:t>
            </w:r>
            <w:proofErr w:type="spellEnd"/>
            <w:r w:rsidRPr="005367B2">
              <w:t>: телесность и культура: учеб</w:t>
            </w:r>
            <w:proofErr w:type="gramStart"/>
            <w:r w:rsidRPr="005367B2">
              <w:t>.</w:t>
            </w:r>
            <w:proofErr w:type="gramEnd"/>
            <w:r w:rsidRPr="005367B2">
              <w:t xml:space="preserve"> </w:t>
            </w:r>
            <w:proofErr w:type="gramStart"/>
            <w:r w:rsidRPr="005367B2">
              <w:t>п</w:t>
            </w:r>
            <w:proofErr w:type="gramEnd"/>
            <w:r w:rsidRPr="005367B2">
              <w:t xml:space="preserve">особие для студентов </w:t>
            </w:r>
            <w:proofErr w:type="spellStart"/>
            <w:r w:rsidRPr="005367B2">
              <w:t>высш</w:t>
            </w:r>
            <w:proofErr w:type="spellEnd"/>
            <w:r w:rsidRPr="005367B2">
              <w:t xml:space="preserve">. учеб. заведений, </w:t>
            </w:r>
            <w:proofErr w:type="spellStart"/>
            <w:r w:rsidRPr="005367B2">
              <w:t>обучающ</w:t>
            </w:r>
            <w:proofErr w:type="spellEnd"/>
            <w:r w:rsidRPr="005367B2">
              <w:t xml:space="preserve">. по направлению "Психология" и спец. "Клиническая психология" / под </w:t>
            </w:r>
            <w:proofErr w:type="spellStart"/>
            <w:r w:rsidRPr="005367B2">
              <w:t>ред.В.В</w:t>
            </w:r>
            <w:proofErr w:type="spellEnd"/>
            <w:r w:rsidRPr="005367B2">
              <w:t xml:space="preserve">. Николаевой ; МГУ им. М.В. Ломоносова. Психол. фак. – М.: </w:t>
            </w:r>
            <w:proofErr w:type="spellStart"/>
            <w:r w:rsidRPr="005367B2">
              <w:t>Академ</w:t>
            </w:r>
            <w:proofErr w:type="spellEnd"/>
            <w:r w:rsidRPr="005367B2">
              <w:t>. Проект, 2009. – 311 с.</w:t>
            </w:r>
          </w:p>
          <w:p w:rsidR="00706890" w:rsidRPr="005367B2" w:rsidRDefault="00706890" w:rsidP="005367B2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 xml:space="preserve">Актуальные проблемы нейропсихологии детского возраста /под ред. </w:t>
            </w:r>
            <w:proofErr w:type="spellStart"/>
            <w:r w:rsidRPr="005367B2">
              <w:t>Л.С.Цветковой</w:t>
            </w:r>
            <w:proofErr w:type="spellEnd"/>
            <w:r w:rsidRPr="005367B2">
              <w:t>, М., 2001</w:t>
            </w:r>
          </w:p>
          <w:p w:rsidR="00856DA0" w:rsidRPr="005367B2" w:rsidRDefault="00856DA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>Дополнительная:</w:t>
            </w:r>
          </w:p>
          <w:p w:rsidR="00706890" w:rsidRPr="005367B2" w:rsidRDefault="0070689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>1. Семенович А.В. Нейропсихологическая диагностика и коррекция в детском возрасте М., 2002</w:t>
            </w:r>
          </w:p>
          <w:p w:rsidR="00706890" w:rsidRPr="005367B2" w:rsidRDefault="0070689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 xml:space="preserve">2. </w:t>
            </w:r>
            <w:proofErr w:type="spellStart"/>
            <w:r w:rsidRPr="005367B2">
              <w:t>Микнадзе</w:t>
            </w:r>
            <w:proofErr w:type="spellEnd"/>
            <w:r w:rsidRPr="005367B2">
              <w:t xml:space="preserve"> Ю.В. Нейропсихология детского возраста. СПб</w:t>
            </w:r>
            <w:proofErr w:type="gramStart"/>
            <w:r w:rsidRPr="005367B2">
              <w:t xml:space="preserve">.: </w:t>
            </w:r>
            <w:proofErr w:type="gramEnd"/>
            <w:r w:rsidRPr="005367B2">
              <w:t>Питер, 2014г. – 288с.</w:t>
            </w:r>
          </w:p>
          <w:p w:rsidR="00021790" w:rsidRPr="005367B2" w:rsidRDefault="00021790" w:rsidP="00021790">
            <w:pPr>
              <w:rPr>
                <w:b/>
              </w:rPr>
            </w:pPr>
            <w:r w:rsidRPr="005367B2">
              <w:rPr>
                <w:b/>
              </w:rPr>
              <w:t>Исследовательская инфраструктура:</w:t>
            </w:r>
          </w:p>
          <w:p w:rsidR="00021790" w:rsidRPr="005367B2" w:rsidRDefault="00021790" w:rsidP="00021790">
            <w:pPr>
              <w:rPr>
                <w:b/>
              </w:rPr>
            </w:pPr>
            <w:r w:rsidRPr="005367B2">
              <w:rPr>
                <w:b/>
              </w:rPr>
              <w:t xml:space="preserve">- центр </w:t>
            </w:r>
            <w:proofErr w:type="spellStart"/>
            <w:r w:rsidRPr="005367B2">
              <w:rPr>
                <w:b/>
              </w:rPr>
              <w:t>психотехнологий</w:t>
            </w:r>
            <w:proofErr w:type="spellEnd"/>
            <w:r w:rsidRPr="005367B2">
              <w:rPr>
                <w:b/>
              </w:rPr>
              <w:t xml:space="preserve"> и инноваций</w:t>
            </w:r>
          </w:p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Интернет-ресурсы</w:t>
            </w:r>
          </w:p>
          <w:p w:rsidR="00856DA0" w:rsidRPr="005367B2" w:rsidRDefault="00304ED6" w:rsidP="00856DA0">
            <w:pPr>
              <w:numPr>
                <w:ilvl w:val="0"/>
                <w:numId w:val="2"/>
              </w:numPr>
            </w:pPr>
            <w:hyperlink r:id="rId10" w:history="1">
              <w:r w:rsidR="00856DA0" w:rsidRPr="005367B2">
                <w:rPr>
                  <w:rStyle w:val="a7"/>
                </w:rPr>
                <w:t>http://​azps.​ru/</w:t>
              </w:r>
            </w:hyperlink>
          </w:p>
          <w:p w:rsidR="00856DA0" w:rsidRPr="005367B2" w:rsidRDefault="00304ED6" w:rsidP="00856DA0">
            <w:pPr>
              <w:numPr>
                <w:ilvl w:val="0"/>
                <w:numId w:val="2"/>
              </w:numPr>
            </w:pPr>
            <w:hyperlink r:id="rId11" w:history="1">
              <w:r w:rsidR="00856DA0" w:rsidRPr="005367B2">
                <w:rPr>
                  <w:rStyle w:val="a7"/>
                </w:rPr>
                <w:t>http://​psy​chol​ogy.​net.​ru/​articles</w:t>
              </w:r>
            </w:hyperlink>
          </w:p>
          <w:p w:rsidR="00856DA0" w:rsidRPr="005367B2" w:rsidRDefault="00304ED6" w:rsidP="00856DA0">
            <w:pPr>
              <w:numPr>
                <w:ilvl w:val="0"/>
                <w:numId w:val="2"/>
              </w:numPr>
            </w:pPr>
            <w:hyperlink r:id="rId12" w:history="1">
              <w:r w:rsidR="00856DA0" w:rsidRPr="005367B2">
                <w:rPr>
                  <w:rStyle w:val="a7"/>
                </w:rPr>
                <w:t>http://​www.​psy​chol​ogy-​online.​net/</w:t>
              </w:r>
            </w:hyperlink>
          </w:p>
          <w:p w:rsidR="00856DA0" w:rsidRPr="005367B2" w:rsidRDefault="00856DA0" w:rsidP="00856DA0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7B2">
              <w:t xml:space="preserve"> </w:t>
            </w:r>
            <w:hyperlink w:history="1">
              <w:r w:rsidRPr="005367B2">
                <w:rPr>
                  <w:rStyle w:val="a7"/>
                  <w:lang w:val="en-US"/>
                </w:rPr>
                <w:t>http:// ​</w:t>
              </w:r>
              <w:proofErr w:type="spellStart"/>
              <w:r w:rsidRPr="005367B2">
                <w:rPr>
                  <w:rStyle w:val="a7"/>
                  <w:lang w:val="en-US"/>
                </w:rPr>
                <w:t>psy</w:t>
              </w:r>
              <w:proofErr w:type="spellEnd"/>
              <w:r w:rsidRPr="005367B2">
                <w:rPr>
                  <w:rStyle w:val="a7"/>
                  <w:lang w:val="en-US"/>
                </w:rPr>
                <w:t>​</w:t>
              </w:r>
              <w:proofErr w:type="spellStart"/>
              <w:r w:rsidRPr="005367B2">
                <w:rPr>
                  <w:rStyle w:val="a7"/>
                  <w:lang w:val="en-US"/>
                </w:rPr>
                <w:t>fact​or</w:t>
              </w:r>
              <w:proofErr w:type="spellEnd"/>
              <w:r w:rsidRPr="005367B2">
                <w:rPr>
                  <w:rStyle w:val="a7"/>
                  <w:lang w:val="en-US"/>
                </w:rPr>
                <w:t>.​org</w:t>
              </w:r>
            </w:hyperlink>
            <w:r w:rsidRPr="005367B2">
              <w:rPr>
                <w:lang w:val="en-US"/>
              </w:rPr>
              <w:t xml:space="preserve">     </w:t>
            </w:r>
          </w:p>
          <w:p w:rsidR="00021790" w:rsidRPr="005367B2" w:rsidRDefault="00392852" w:rsidP="00856DA0">
            <w:pPr>
              <w:rPr>
                <w:lang w:val="en-US"/>
              </w:rPr>
            </w:pPr>
            <w:hyperlink r:id="rId13" w:history="1">
              <w:r w:rsidR="00856DA0" w:rsidRPr="005367B2">
                <w:rPr>
                  <w:rStyle w:val="a7"/>
                  <w:lang w:val="en-US"/>
                </w:rPr>
                <w:t>https://hr-portal.ru/psy_tools</w:t>
              </w:r>
            </w:hyperlink>
          </w:p>
          <w:p w:rsidR="00856DA0" w:rsidRPr="005367B2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hd w:val="clear" w:color="auto" w:fill="FFFFFF"/>
              </w:rPr>
            </w:pPr>
            <w:r w:rsidRPr="005367B2">
              <w:rPr>
                <w:color w:val="000000"/>
              </w:rPr>
              <w:t>1</w:t>
            </w:r>
            <w:r w:rsidRPr="005367B2">
              <w:rPr>
                <w:color w:val="FF0000"/>
              </w:rPr>
              <w:t xml:space="preserve">. </w:t>
            </w:r>
            <w:hyperlink r:id="rId14" w:history="1">
              <w:r w:rsidRPr="005367B2">
                <w:rPr>
                  <w:rStyle w:val="a7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5367B2">
              <w:rPr>
                <w:rStyle w:val="a7"/>
                <w:color w:val="auto"/>
                <w:shd w:val="clear" w:color="auto" w:fill="FFFFFF"/>
                <w:lang w:val="kk-KZ"/>
              </w:rPr>
              <w:t xml:space="preserve"> </w:t>
            </w:r>
          </w:p>
          <w:p w:rsidR="00856DA0" w:rsidRPr="005367B2" w:rsidRDefault="00856DA0">
            <w:pPr>
              <w:rPr>
                <w:lang w:val="kk-KZ"/>
              </w:rPr>
            </w:pPr>
            <w:r w:rsidRPr="005367B2">
              <w:t xml:space="preserve">2. </w:t>
            </w:r>
            <w:r w:rsidRPr="005367B2">
              <w:rPr>
                <w:lang w:val="en-US"/>
              </w:rPr>
              <w:t>MOOC</w:t>
            </w:r>
            <w:r w:rsidRPr="005367B2">
              <w:t>/</w:t>
            </w:r>
            <w:proofErr w:type="spellStart"/>
            <w:r w:rsidRPr="005367B2">
              <w:t>видеолекции</w:t>
            </w:r>
            <w:proofErr w:type="spellEnd"/>
            <w:r w:rsidRPr="005367B2">
              <w:t xml:space="preserve"> </w:t>
            </w:r>
            <w:r w:rsidR="00365699" w:rsidRPr="005367B2">
              <w:rPr>
                <w:lang w:val="kk-KZ"/>
              </w:rPr>
              <w:t>Курсера</w:t>
            </w:r>
          </w:p>
          <w:p w:rsidR="00021790" w:rsidRPr="005367B2" w:rsidRDefault="00021790">
            <w:pPr>
              <w:rPr>
                <w:color w:val="000000"/>
                <w:lang w:val="kk-KZ"/>
              </w:rPr>
            </w:pPr>
            <w:r w:rsidRPr="005367B2">
              <w:rPr>
                <w:b/>
                <w:color w:val="000000"/>
                <w:lang w:val="kk-KZ"/>
              </w:rPr>
              <w:t>Доступно онлайн:</w:t>
            </w:r>
            <w:r w:rsidRPr="005367B2">
              <w:rPr>
                <w:color w:val="000000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242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lang w:eastAsia="en-US"/>
              </w:rPr>
            </w:pPr>
            <w:r w:rsidRPr="005367B2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Академическая политика дисциплины определяется </w:t>
            </w:r>
            <w:hyperlink r:id="rId15" w:history="1">
              <w:r w:rsidRPr="005367B2">
                <w:rPr>
                  <w:rStyle w:val="a7"/>
                </w:rPr>
                <w:t>Академической политикой</w:t>
              </w:r>
            </w:hyperlink>
            <w:r w:rsidRPr="005367B2">
              <w:rPr>
                <w:rStyle w:val="a7"/>
              </w:rPr>
              <w:t xml:space="preserve"> и </w:t>
            </w:r>
            <w:hyperlink r:id="rId16" w:history="1">
              <w:r w:rsidRPr="005367B2">
                <w:rPr>
                  <w:rStyle w:val="a7"/>
                </w:rPr>
                <w:t xml:space="preserve">Политикой академической честности </w:t>
              </w:r>
              <w:proofErr w:type="spellStart"/>
              <w:r w:rsidRPr="005367B2">
                <w:rPr>
                  <w:rStyle w:val="a7"/>
                </w:rPr>
                <w:t>КазНУ</w:t>
              </w:r>
              <w:proofErr w:type="spellEnd"/>
              <w:r w:rsidRPr="005367B2">
                <w:rPr>
                  <w:rStyle w:val="a7"/>
                </w:rPr>
                <w:t xml:space="preserve"> имени аль-</w:t>
              </w:r>
              <w:proofErr w:type="spellStart"/>
              <w:r w:rsidRPr="005367B2">
                <w:rPr>
                  <w:rStyle w:val="a7"/>
                </w:rPr>
                <w:t>Фараби</w:t>
              </w:r>
              <w:proofErr w:type="spellEnd"/>
              <w:r w:rsidRPr="005367B2">
                <w:rPr>
                  <w:rStyle w:val="a7"/>
                </w:rPr>
                <w:t>.</w:t>
              </w:r>
            </w:hyperlink>
            <w:r w:rsidRPr="005367B2">
              <w:t xml:space="preserve"> 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Документы доступны на главной странице ИС </w:t>
            </w:r>
            <w:r w:rsidRPr="005367B2">
              <w:rPr>
                <w:lang w:val="en-US"/>
              </w:rPr>
              <w:t>Univer</w:t>
            </w:r>
            <w:r w:rsidRPr="005367B2">
              <w:t>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Интеграция науки и образования. </w:t>
            </w:r>
            <w:r w:rsidRPr="005367B2"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5367B2">
              <w:t>силлабусе</w:t>
            </w:r>
            <w:proofErr w:type="spellEnd"/>
            <w:r w:rsidRPr="005367B2">
              <w:t xml:space="preserve"> и отвечают за актуальность тематик учебных занятий и</w:t>
            </w:r>
            <w:r w:rsidRPr="005367B2">
              <w:rPr>
                <w:b/>
                <w:bCs/>
              </w:rPr>
              <w:t xml:space="preserve"> </w:t>
            </w:r>
            <w:r w:rsidRPr="005367B2">
              <w:t>заданий.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Посещаемость. </w:t>
            </w:r>
            <w:r w:rsidRPr="005367B2">
              <w:t xml:space="preserve">Дедлайн каждого задания </w:t>
            </w:r>
            <w:proofErr w:type="gramStart"/>
            <w:r w:rsidRPr="005367B2">
              <w:t>указан</w:t>
            </w:r>
            <w:proofErr w:type="gramEnd"/>
            <w:r w:rsidRPr="005367B2">
              <w:t xml:space="preserve">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rStyle w:val="a7"/>
                <w:b/>
                <w:bCs/>
              </w:rPr>
              <w:t>Академическая честность.</w:t>
            </w:r>
            <w:r w:rsidRPr="005367B2">
              <w:rPr>
                <w:rStyle w:val="a7"/>
              </w:rPr>
              <w:t xml:space="preserve"> </w:t>
            </w:r>
            <w:r w:rsidRPr="005367B2">
              <w:t xml:space="preserve">Практические/лабораторные занятия, СРО развивают </w:t>
            </w:r>
            <w:proofErr w:type="gramStart"/>
            <w:r w:rsidRPr="005367B2">
              <w:t>у</w:t>
            </w:r>
            <w:proofErr w:type="gramEnd"/>
            <w:r w:rsidRPr="005367B2"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5367B2">
                <w:rPr>
                  <w:rStyle w:val="a7"/>
                </w:rPr>
                <w:t>«Правила проведения итогового контроля»</w:t>
              </w:r>
            </w:hyperlink>
            <w:r w:rsidRPr="005367B2">
              <w:rPr>
                <w:u w:val="single"/>
              </w:rPr>
              <w:t xml:space="preserve">, </w:t>
            </w:r>
            <w:hyperlink r:id="rId18" w:history="1">
              <w:r w:rsidRPr="005367B2">
                <w:rPr>
                  <w:rStyle w:val="a7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5367B2">
              <w:rPr>
                <w:rStyle w:val="a7"/>
              </w:rPr>
              <w:t>,</w:t>
            </w:r>
            <w:r w:rsidRPr="005367B2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Документы доступны на главной странице ИС </w:t>
            </w:r>
            <w:r w:rsidRPr="005367B2">
              <w:rPr>
                <w:lang w:val="en-US"/>
              </w:rPr>
              <w:t>Univer</w:t>
            </w:r>
            <w:r w:rsidRPr="005367B2">
              <w:t>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Основные принципы инклюзивного образования. </w:t>
            </w:r>
            <w:r w:rsidRPr="005367B2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5367B2" w:rsidRDefault="0055395D">
            <w:pPr>
              <w:jc w:val="both"/>
            </w:pPr>
            <w:r w:rsidRPr="005367B2">
              <w:t>Все обучающиеся, особенно с ограниченными возможностями, могут получать консультативную помощь по телефону</w:t>
            </w:r>
            <w:r w:rsidR="001D6F0E" w:rsidRPr="005367B2">
              <w:t xml:space="preserve"> +7 7019990979 </w:t>
            </w:r>
            <w:r w:rsidRPr="005367B2">
              <w:t xml:space="preserve">/ </w:t>
            </w:r>
            <w:proofErr w:type="gramStart"/>
            <w:r w:rsidRPr="005367B2">
              <w:t>е</w:t>
            </w:r>
            <w:proofErr w:type="gramEnd"/>
            <w:r w:rsidRPr="005367B2">
              <w:t>-</w:t>
            </w:r>
            <w:r w:rsidRPr="005367B2">
              <w:rPr>
                <w:lang w:val="en-US"/>
              </w:rPr>
              <w:t>mail</w:t>
            </w:r>
            <w:r w:rsidR="00087E6F" w:rsidRPr="005367B2">
              <w:t xml:space="preserve"> </w:t>
            </w:r>
            <w:hyperlink r:id="rId19" w:history="1">
              <w:r w:rsidR="00087E6F" w:rsidRPr="005367B2">
                <w:rPr>
                  <w:rStyle w:val="a7"/>
                  <w:lang w:val="en-US"/>
                </w:rPr>
                <w:t>ilmirax</w:t>
              </w:r>
              <w:r w:rsidR="00087E6F" w:rsidRPr="005367B2">
                <w:rPr>
                  <w:rStyle w:val="a7"/>
                </w:rPr>
                <w:t>@</w:t>
              </w:r>
              <w:r w:rsidR="00087E6F" w:rsidRPr="005367B2">
                <w:rPr>
                  <w:rStyle w:val="a7"/>
                  <w:lang w:val="en-US"/>
                </w:rPr>
                <w:t>mail</w:t>
              </w:r>
              <w:r w:rsidR="00087E6F" w:rsidRPr="005367B2">
                <w:rPr>
                  <w:rStyle w:val="a7"/>
                </w:rPr>
                <w:t>.</w:t>
              </w:r>
              <w:proofErr w:type="spellStart"/>
              <w:r w:rsidR="00087E6F" w:rsidRPr="005367B2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87E6F" w:rsidRPr="005367B2" w:rsidRDefault="0055395D">
            <w:pPr>
              <w:jc w:val="both"/>
              <w:rPr>
                <w:iCs/>
              </w:rPr>
            </w:pPr>
            <w:r w:rsidRPr="005367B2">
              <w:t xml:space="preserve"> </w:t>
            </w:r>
            <w:r w:rsidRPr="005367B2">
              <w:rPr>
                <w:lang w:val="kk-KZ"/>
              </w:rPr>
              <w:t>либо</w:t>
            </w:r>
            <w:r w:rsidRPr="005367B2">
              <w:rPr>
                <w:color w:val="FF0000"/>
                <w:lang w:val="kk-KZ"/>
              </w:rPr>
              <w:t xml:space="preserve"> </w:t>
            </w:r>
            <w:r w:rsidRPr="005367B2">
              <w:rPr>
                <w:iCs/>
              </w:rPr>
              <w:t xml:space="preserve">посредством </w:t>
            </w:r>
            <w:r w:rsidRPr="005367B2">
              <w:rPr>
                <w:iCs/>
                <w:lang w:val="kk-KZ"/>
              </w:rPr>
              <w:t xml:space="preserve">видеосвязи в </w:t>
            </w:r>
            <w:r w:rsidRPr="005367B2">
              <w:rPr>
                <w:iCs/>
                <w:lang w:val="en-US"/>
              </w:rPr>
              <w:t>MS</w:t>
            </w:r>
            <w:r w:rsidRPr="005367B2">
              <w:rPr>
                <w:iCs/>
              </w:rPr>
              <w:t xml:space="preserve"> </w:t>
            </w:r>
            <w:r w:rsidR="00087E6F" w:rsidRPr="005367B2">
              <w:rPr>
                <w:iCs/>
                <w:lang w:val="en-US"/>
              </w:rPr>
              <w:t>Teams</w:t>
            </w:r>
            <w:r w:rsidR="00087E6F" w:rsidRPr="005367B2">
              <w:rPr>
                <w:iCs/>
              </w:rPr>
              <w:t xml:space="preserve"> </w:t>
            </w:r>
            <w:hyperlink r:id="rId20" w:history="1">
              <w:r w:rsidR="00087E6F" w:rsidRPr="005367B2">
                <w:rPr>
                  <w:rStyle w:val="a7"/>
                  <w:iCs/>
                  <w:lang w:val="en-US"/>
                </w:rPr>
                <w:t>Khussainova</w:t>
              </w:r>
              <w:r w:rsidR="00087E6F" w:rsidRPr="005367B2">
                <w:rPr>
                  <w:rStyle w:val="a7"/>
                  <w:iCs/>
                </w:rPr>
                <w:t>.</w:t>
              </w:r>
              <w:r w:rsidR="00087E6F" w:rsidRPr="005367B2">
                <w:rPr>
                  <w:rStyle w:val="a7"/>
                  <w:iCs/>
                  <w:lang w:val="en-US"/>
                </w:rPr>
                <w:t>ilmira</w:t>
              </w:r>
              <w:r w:rsidR="00087E6F" w:rsidRPr="005367B2">
                <w:rPr>
                  <w:rStyle w:val="a7"/>
                  <w:iCs/>
                </w:rPr>
                <w:t>@</w:t>
              </w:r>
              <w:r w:rsidR="00087E6F" w:rsidRPr="005367B2">
                <w:rPr>
                  <w:rStyle w:val="a7"/>
                  <w:iCs/>
                  <w:lang w:val="en-US"/>
                </w:rPr>
                <w:t>kznu</w:t>
              </w:r>
              <w:r w:rsidR="00087E6F" w:rsidRPr="005367B2">
                <w:rPr>
                  <w:rStyle w:val="a7"/>
                  <w:iCs/>
                </w:rPr>
                <w:t>.</w:t>
              </w:r>
              <w:proofErr w:type="spellStart"/>
              <w:r w:rsidR="00087E6F" w:rsidRPr="005367B2">
                <w:rPr>
                  <w:rStyle w:val="a7"/>
                  <w:iCs/>
                  <w:lang w:val="en-US"/>
                </w:rPr>
                <w:t>kz</w:t>
              </w:r>
              <w:proofErr w:type="spellEnd"/>
            </w:hyperlink>
          </w:p>
          <w:p w:rsidR="0055395D" w:rsidRPr="005367B2" w:rsidRDefault="0055395D">
            <w:pPr>
              <w:jc w:val="both"/>
              <w:rPr>
                <w:b/>
              </w:rPr>
            </w:pPr>
            <w:r w:rsidRPr="005367B2">
              <w:rPr>
                <w:b/>
              </w:rPr>
              <w:t>Интеграция</w:t>
            </w:r>
            <w:r w:rsidRPr="005367B2">
              <w:rPr>
                <w:b/>
                <w:lang w:val="en-US"/>
              </w:rPr>
              <w:t xml:space="preserve"> </w:t>
            </w:r>
            <w:r w:rsidRPr="005367B2">
              <w:rPr>
                <w:b/>
              </w:rPr>
              <w:t>МОО</w:t>
            </w:r>
            <w:proofErr w:type="gramStart"/>
            <w:r w:rsidRPr="005367B2">
              <w:rPr>
                <w:b/>
                <w:lang w:val="en-US"/>
              </w:rPr>
              <w:t>C</w:t>
            </w:r>
            <w:proofErr w:type="gramEnd"/>
            <w:r w:rsidRPr="005367B2">
              <w:rPr>
                <w:b/>
                <w:lang w:val="en-US"/>
              </w:rPr>
              <w:t xml:space="preserve"> (massive open online course). </w:t>
            </w:r>
            <w:r w:rsidRPr="005367B2">
              <w:t xml:space="preserve">В случае интеграции </w:t>
            </w:r>
            <w:r w:rsidRPr="005367B2">
              <w:rPr>
                <w:bCs/>
              </w:rPr>
              <w:t>МОО</w:t>
            </w:r>
            <w:proofErr w:type="gramStart"/>
            <w:r w:rsidRPr="005367B2">
              <w:rPr>
                <w:bCs/>
                <w:lang w:val="en-US"/>
              </w:rPr>
              <w:t>C</w:t>
            </w:r>
            <w:proofErr w:type="gramEnd"/>
            <w:r w:rsidRPr="005367B2">
              <w:t xml:space="preserve"> в дисциплину, всем обучающимся необходимо зарегистрироваться на МОО</w:t>
            </w:r>
            <w:r w:rsidRPr="005367B2">
              <w:rPr>
                <w:lang w:val="en-US"/>
              </w:rPr>
              <w:t>C</w:t>
            </w:r>
            <w:r w:rsidRPr="005367B2">
              <w:t xml:space="preserve">. Сроки прохождения модулей </w:t>
            </w:r>
            <w:r w:rsidRPr="005367B2">
              <w:rPr>
                <w:bCs/>
              </w:rPr>
              <w:t>МОО</w:t>
            </w:r>
            <w:proofErr w:type="gramStart"/>
            <w:r w:rsidRPr="005367B2">
              <w:rPr>
                <w:bCs/>
                <w:lang w:val="en-US"/>
              </w:rPr>
              <w:t>C</w:t>
            </w:r>
            <w:proofErr w:type="gramEnd"/>
            <w:r w:rsidRPr="005367B2">
              <w:t xml:space="preserve"> </w:t>
            </w:r>
            <w:r w:rsidRPr="005367B2">
              <w:lastRenderedPageBreak/>
              <w:t xml:space="preserve">должны неукоснительно соблюдаться в соответствии с графиком изучения дисциплины. </w:t>
            </w:r>
            <w:r w:rsidRPr="005367B2">
              <w:rPr>
                <w:color w:val="FF0000"/>
              </w:rPr>
              <w:t xml:space="preserve"> </w:t>
            </w:r>
          </w:p>
          <w:p w:rsidR="0055395D" w:rsidRPr="005367B2" w:rsidRDefault="0055395D">
            <w:pPr>
              <w:jc w:val="both"/>
            </w:pPr>
            <w:r w:rsidRPr="005367B2">
              <w:rPr>
                <w:b/>
              </w:rPr>
              <w:t xml:space="preserve">ВНИМАНИЕ! </w:t>
            </w:r>
            <w:r w:rsidRPr="005367B2">
              <w:t>Дедлайн каждого задания указан в календаре (графике) реализации содержания дисциплины, а также в МОО</w:t>
            </w:r>
            <w:proofErr w:type="gramStart"/>
            <w:r w:rsidRPr="005367B2">
              <w:rPr>
                <w:lang w:val="en-US"/>
              </w:rPr>
              <w:t>C</w:t>
            </w:r>
            <w:proofErr w:type="gramEnd"/>
            <w:r w:rsidRPr="005367B2">
              <w:t xml:space="preserve">. Несоблюдение дедлайнов приводит к потере баллов.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8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Pr="005367B2" w:rsidRDefault="0055395D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68"/>
        </w:trPr>
        <w:tc>
          <w:tcPr>
            <w:tcW w:w="49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proofErr w:type="spellStart"/>
            <w:r w:rsidRPr="005367B2">
              <w:rPr>
                <w:b/>
                <w:bCs/>
              </w:rPr>
              <w:t>Балльно</w:t>
            </w:r>
            <w:proofErr w:type="spellEnd"/>
            <w:r w:rsidRPr="005367B2">
              <w:rPr>
                <w:b/>
                <w:bCs/>
              </w:rPr>
              <w:t xml:space="preserve">-рейтинговая </w:t>
            </w:r>
          </w:p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</w:rPr>
              <w:t>Методы оценивания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846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Оценка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Цифровой </w:t>
            </w:r>
          </w:p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эквивалент</w:t>
            </w:r>
          </w:p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баллов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Баллы, </w:t>
            </w:r>
          </w:p>
          <w:p w:rsidR="0055395D" w:rsidRPr="005367B2" w:rsidRDefault="0055395D">
            <w:r w:rsidRPr="005367B2">
              <w:rPr>
                <w:b/>
                <w:bCs/>
              </w:rPr>
              <w:t xml:space="preserve">% содержание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r w:rsidRPr="005367B2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6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</w:rPr>
              <w:t>Критериальное</w:t>
            </w:r>
            <w:proofErr w:type="spellEnd"/>
            <w:r w:rsidRPr="005367B2">
              <w:rPr>
                <w:b/>
              </w:rPr>
              <w:t xml:space="preserve"> оценивание </w:t>
            </w:r>
            <w:r w:rsidRPr="005367B2">
              <w:rPr>
                <w:bCs/>
              </w:rPr>
              <w:t>–</w:t>
            </w:r>
            <w:r w:rsidRPr="005367B2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5367B2">
              <w:t>формативном</w:t>
            </w:r>
            <w:proofErr w:type="spellEnd"/>
            <w:r w:rsidRPr="005367B2">
              <w:t xml:space="preserve"> и </w:t>
            </w:r>
            <w:proofErr w:type="spellStart"/>
            <w:r w:rsidRPr="005367B2">
              <w:t>суммативном</w:t>
            </w:r>
            <w:proofErr w:type="spellEnd"/>
            <w:r w:rsidRPr="005367B2">
              <w:t xml:space="preserve"> оценивании.</w:t>
            </w:r>
          </w:p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  <w:bCs/>
              </w:rPr>
              <w:t>Формативное</w:t>
            </w:r>
            <w:proofErr w:type="spellEnd"/>
            <w:r w:rsidRPr="005367B2">
              <w:rPr>
                <w:b/>
                <w:bCs/>
              </w:rPr>
              <w:t xml:space="preserve"> оценивание – </w:t>
            </w:r>
            <w:r w:rsidRPr="005367B2"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5367B2">
              <w:t>обучающегося</w:t>
            </w:r>
            <w:proofErr w:type="gramEnd"/>
            <w:r w:rsidRPr="005367B2"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5367B2"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5367B2">
              <w:t xml:space="preserve"> Оцениваются приобретенные знания и компетенции.</w:t>
            </w:r>
          </w:p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</w:rPr>
              <w:t>Суммативное</w:t>
            </w:r>
            <w:proofErr w:type="spellEnd"/>
            <w:r w:rsidRPr="005367B2">
              <w:rPr>
                <w:b/>
              </w:rPr>
              <w:t xml:space="preserve"> оценивание </w:t>
            </w:r>
            <w:r w:rsidRPr="005367B2">
              <w:rPr>
                <w:bCs/>
              </w:rPr>
              <w:t>–</w:t>
            </w:r>
            <w:r w:rsidRPr="005367B2">
              <w:rPr>
                <w:b/>
              </w:rPr>
              <w:t xml:space="preserve"> </w:t>
            </w:r>
            <w:r w:rsidRPr="005367B2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5367B2">
              <w:rPr>
                <w:b/>
              </w:rPr>
              <w:t xml:space="preserve"> </w:t>
            </w:r>
            <w:r w:rsidRPr="005367B2">
              <w:rPr>
                <w:bCs/>
              </w:rPr>
              <w:t xml:space="preserve">Проводится 3-4 раза за семестр при выполнении </w:t>
            </w:r>
            <w:r w:rsidRPr="005367B2">
              <w:rPr>
                <w:bCs/>
                <w:color w:val="FF0000"/>
              </w:rPr>
              <w:t>СРО.</w:t>
            </w:r>
            <w:r w:rsidRPr="005367B2">
              <w:rPr>
                <w:color w:val="FF0000"/>
              </w:rPr>
              <w:t xml:space="preserve"> </w:t>
            </w:r>
            <w:r w:rsidRPr="005367B2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59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A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4</w:t>
            </w:r>
            <w:r w:rsidRPr="005367B2">
              <w:t>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95-100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Отлично</w:t>
            </w: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59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A-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90-94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973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85-89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Хорошо</w:t>
            </w: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15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80-84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</w:rPr>
            </w:pPr>
            <w:proofErr w:type="spellStart"/>
            <w:r w:rsidRPr="005367B2">
              <w:rPr>
                <w:b/>
              </w:rPr>
              <w:t>Формативное</w:t>
            </w:r>
            <w:proofErr w:type="spellEnd"/>
            <w:r w:rsidRPr="005367B2">
              <w:rPr>
                <w:b/>
              </w:rPr>
              <w:t xml:space="preserve"> и </w:t>
            </w:r>
            <w:proofErr w:type="spellStart"/>
            <w:r w:rsidRPr="005367B2">
              <w:rPr>
                <w:b/>
              </w:rPr>
              <w:t>суммативное</w:t>
            </w:r>
            <w:proofErr w:type="spellEnd"/>
            <w:r w:rsidRPr="005367B2">
              <w:rPr>
                <w:b/>
              </w:rPr>
              <w:t xml:space="preserve"> оценивание</w:t>
            </w:r>
          </w:p>
          <w:p w:rsidR="0055395D" w:rsidRPr="005367B2" w:rsidRDefault="0055395D">
            <w:pPr>
              <w:jc w:val="both"/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Баллы % содержание</w:t>
            </w:r>
          </w:p>
          <w:p w:rsidR="0055395D" w:rsidRPr="005367B2" w:rsidRDefault="0055395D">
            <w:pPr>
              <w:rPr>
                <w:b/>
                <w:bCs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35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75-79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Активность на лекциях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5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1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70-74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Работа на практических занятиях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20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81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65-69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Самостоятельная работа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t>2</w:t>
            </w:r>
            <w:r w:rsidRPr="005367B2">
              <w:rPr>
                <w:lang w:val="kk-KZ"/>
              </w:rPr>
              <w:t>5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87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1,67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60-64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Проектная и творческая деятельность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10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50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D+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1,33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55-59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Итоговый контроль (экзамен)                 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40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15"/>
        </w:trPr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D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1,0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50-54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r w:rsidRPr="005367B2">
              <w:t xml:space="preserve">ИТОГО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r w:rsidRPr="005367B2">
              <w:t xml:space="preserve">100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8"/>
        </w:trPr>
        <w:tc>
          <w:tcPr>
            <w:tcW w:w="10614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5395D" w:rsidRPr="005367B2" w:rsidRDefault="0055395D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:rsidR="0055395D" w:rsidRPr="005367B2" w:rsidRDefault="005539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5367B2">
              <w:rPr>
                <w:b/>
              </w:rPr>
              <w:t>Неделя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 w:rsidRPr="005367B2">
              <w:rPr>
                <w:b/>
              </w:rPr>
              <w:t>Название темы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rPr>
                <w:b/>
              </w:rPr>
            </w:pPr>
            <w:r w:rsidRPr="005367B2">
              <w:rPr>
                <w:b/>
              </w:rPr>
              <w:t>Кол-во часов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5367B2">
              <w:rPr>
                <w:b/>
              </w:rPr>
              <w:t>Макс.</w:t>
            </w:r>
          </w:p>
          <w:p w:rsidR="00365699" w:rsidRPr="005367B2" w:rsidRDefault="0036569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367B2">
              <w:rPr>
                <w:b/>
                <w:lang w:val="kk-KZ"/>
              </w:rPr>
              <w:t>б</w:t>
            </w:r>
            <w:proofErr w:type="spellStart"/>
            <w:r w:rsidRPr="005367B2">
              <w:rPr>
                <w:b/>
              </w:rPr>
              <w:t>алл</w:t>
            </w:r>
            <w:proofErr w:type="spellEnd"/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106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EF1CC7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5367B2">
              <w:rPr>
                <w:b/>
                <w:lang w:val="kk-KZ"/>
              </w:rPr>
              <w:t>Модуль 1.</w:t>
            </w:r>
            <w:r w:rsidRPr="005367B2">
              <w:rPr>
                <w:b/>
                <w:bCs/>
              </w:rPr>
              <w:t xml:space="preserve"> Теоретические и практические основы нейропсихологии</w:t>
            </w: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1</w:t>
            </w:r>
          </w:p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342"/>
              </w:tabs>
              <w:jc w:val="both"/>
            </w:pPr>
            <w:r w:rsidRPr="005367B2">
              <w:rPr>
                <w:b/>
              </w:rPr>
              <w:t>Лекция 1.</w:t>
            </w:r>
            <w:r w:rsidRPr="005367B2">
              <w:t xml:space="preserve"> </w:t>
            </w:r>
          </w:p>
          <w:p w:rsidR="00365699" w:rsidRPr="005367B2" w:rsidRDefault="000D29D8" w:rsidP="00EF1CC7">
            <w:pPr>
              <w:tabs>
                <w:tab w:val="left" w:pos="1276"/>
              </w:tabs>
              <w:rPr>
                <w:b/>
              </w:rPr>
            </w:pPr>
            <w:r w:rsidRPr="005367B2">
              <w:t>Нейропсихология: теоретические основы и практическое значение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1. </w:t>
            </w:r>
          </w:p>
          <w:p w:rsidR="00365699" w:rsidRPr="005367B2" w:rsidRDefault="000D29D8">
            <w:pPr>
              <w:ind w:left="29" w:right="33"/>
              <w:jc w:val="both"/>
            </w:pPr>
            <w:r w:rsidRPr="005367B2">
              <w:t>Предмет, задачи, направления нейропсихологии</w:t>
            </w:r>
            <w:r w:rsidR="00365699" w:rsidRPr="005367B2">
              <w:t>.</w:t>
            </w:r>
          </w:p>
          <w:p w:rsidR="00365699" w:rsidRPr="005367B2" w:rsidRDefault="00365699">
            <w:pPr>
              <w:ind w:left="29" w:right="33"/>
              <w:jc w:val="both"/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</w:p>
          <w:p w:rsidR="007C581F" w:rsidRPr="005367B2" w:rsidRDefault="007C581F">
            <w:pPr>
              <w:ind w:left="29" w:right="33"/>
              <w:jc w:val="both"/>
            </w:pPr>
            <w:r w:rsidRPr="005367B2">
              <w:t xml:space="preserve">       1. История изучения проблемы локализации психических функций</w:t>
            </w:r>
          </w:p>
          <w:p w:rsidR="007C581F" w:rsidRPr="005367B2" w:rsidRDefault="007C581F" w:rsidP="007C581F">
            <w:pPr>
              <w:tabs>
                <w:tab w:val="left" w:pos="317"/>
              </w:tabs>
              <w:ind w:left="360"/>
            </w:pPr>
            <w:r w:rsidRPr="005367B2">
              <w:t>2 Закономерности формирования мозговой организации психических процессов</w:t>
            </w:r>
            <w:r w:rsidR="00365699" w:rsidRPr="005367B2">
              <w:t xml:space="preserve">. </w:t>
            </w:r>
          </w:p>
          <w:p w:rsidR="00365699" w:rsidRPr="005367B2" w:rsidRDefault="007C581F" w:rsidP="005367B2">
            <w:pPr>
              <w:tabs>
                <w:tab w:val="left" w:pos="317"/>
              </w:tabs>
              <w:ind w:left="360"/>
              <w:rPr>
                <w:b/>
              </w:rPr>
            </w:pPr>
            <w:r w:rsidRPr="005367B2">
              <w:t xml:space="preserve">3. Принцип изменения мозговой организации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087E6F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2</w:t>
            </w:r>
          </w:p>
          <w:p w:rsidR="00EF1CC7" w:rsidRPr="005367B2" w:rsidRDefault="00EF1CC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 xml:space="preserve">Лекция 2. </w:t>
            </w:r>
          </w:p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t>Детская нейропсихология как наука о формировании функциональной мозговой организации в онтогенезе.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>Семинар 2.</w:t>
            </w:r>
          </w:p>
          <w:p w:rsidR="00EF1CC7" w:rsidRPr="005367B2" w:rsidRDefault="00EF1CC7" w:rsidP="00EE5440">
            <w:pPr>
              <w:ind w:right="425"/>
              <w:contextualSpacing/>
              <w:rPr>
                <w:i/>
                <w:u w:val="single"/>
              </w:rPr>
            </w:pPr>
            <w:r w:rsidRPr="005367B2">
              <w:lastRenderedPageBreak/>
              <w:t xml:space="preserve">Теория и принципы </w:t>
            </w:r>
            <w:proofErr w:type="spellStart"/>
            <w:r w:rsidRPr="005367B2">
              <w:t>системогенеза</w:t>
            </w:r>
            <w:proofErr w:type="spellEnd"/>
            <w:r w:rsidRPr="005367B2">
              <w:t>. Морф</w:t>
            </w:r>
            <w:proofErr w:type="gramStart"/>
            <w:r w:rsidRPr="005367B2">
              <w:t>о-</w:t>
            </w:r>
            <w:proofErr w:type="gramEnd"/>
            <w:r w:rsidRPr="005367B2">
              <w:t xml:space="preserve"> и </w:t>
            </w:r>
            <w:proofErr w:type="spellStart"/>
            <w:r w:rsidRPr="005367B2">
              <w:t>функциогенез</w:t>
            </w:r>
            <w:proofErr w:type="spellEnd"/>
            <w:r w:rsidRPr="005367B2">
              <w:t xml:space="preserve"> мозга</w:t>
            </w:r>
            <w:r w:rsidRPr="005367B2">
              <w:rPr>
                <w:i/>
                <w:u w:val="single"/>
              </w:rPr>
              <w:t xml:space="preserve"> </w:t>
            </w:r>
          </w:p>
          <w:p w:rsidR="00EF1CC7" w:rsidRPr="005367B2" w:rsidRDefault="00EF1CC7" w:rsidP="00EE5440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ind w:right="425"/>
              <w:contextualSpacing/>
            </w:pPr>
            <w:r w:rsidRPr="005367B2">
              <w:t xml:space="preserve">Строение, состав мозговых зон, вовлекаемых в работу нейрофизиологических функциональных систем 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ind w:right="425"/>
              <w:contextualSpacing/>
            </w:pPr>
            <w:r w:rsidRPr="005367B2">
              <w:t>Нейропсихологическое содержание понятий «возрастная периодизация», «сенситивный период».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jc w:val="both"/>
              <w:textAlignment w:val="baseline"/>
              <w:rPr>
                <w:b/>
              </w:rPr>
            </w:pPr>
            <w:r w:rsidRPr="005367B2">
              <w:t>Генез психических функций.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lastRenderedPageBreak/>
              <w:t>3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Лекция 3. </w:t>
            </w:r>
          </w:p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t xml:space="preserve">Межполушарная </w:t>
            </w:r>
            <w:proofErr w:type="spellStart"/>
            <w:r w:rsidRPr="005367B2">
              <w:t>ассиметрия</w:t>
            </w:r>
            <w:proofErr w:type="spellEnd"/>
            <w:r w:rsidRPr="005367B2">
              <w:t>. Формирование межполушарных функциональных отношений в онтогенезе.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3.  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 xml:space="preserve">Функциональные системы и их </w:t>
            </w:r>
            <w:proofErr w:type="spellStart"/>
            <w:r w:rsidRPr="005367B2">
              <w:t>гетерохронное</w:t>
            </w:r>
            <w:proofErr w:type="spellEnd"/>
            <w:r w:rsidRPr="005367B2">
              <w:t xml:space="preserve"> развитие. </w:t>
            </w:r>
          </w:p>
          <w:p w:rsidR="00EF1CC7" w:rsidRPr="005367B2" w:rsidRDefault="00EF1CC7">
            <w:pPr>
              <w:ind w:left="29" w:right="33"/>
              <w:jc w:val="both"/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обсуждения: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>1. Формирование межполушарных функциональных отношений в онтогенезе.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>2. Анализ анатомических, физиологических и клинических доказательств различий между левым и правым полушариями мозга.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5367B2">
              <w:rPr>
                <w:b/>
              </w:rPr>
              <w:t>СРОП 1.</w:t>
            </w:r>
            <w:r w:rsidRPr="005367B2">
              <w:t xml:space="preserve"> 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5367B2">
              <w:rPr>
                <w:b/>
              </w:rPr>
              <w:t>Тема:</w:t>
            </w:r>
            <w:r w:rsidRPr="005367B2">
              <w:t xml:space="preserve"> Презентация. Нейропсихологические факторы и их роль в развитии психической деятельности ребенка.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i/>
              </w:rPr>
            </w:pPr>
            <w:r w:rsidRPr="005367B2">
              <w:rPr>
                <w:i/>
              </w:rPr>
              <w:t>Задания:</w:t>
            </w:r>
          </w:p>
          <w:p w:rsidR="00EF1CC7" w:rsidRPr="005367B2" w:rsidRDefault="00EF1CC7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Составить глоссарий по теме: «Детская нейропсихология</w:t>
            </w:r>
            <w:r w:rsidR="001A7632" w:rsidRPr="005367B2">
              <w:t>» (5</w:t>
            </w:r>
            <w:r w:rsidRPr="005367B2">
              <w:t xml:space="preserve"> б)</w:t>
            </w:r>
          </w:p>
          <w:p w:rsidR="00EF1CC7" w:rsidRPr="005367B2" w:rsidRDefault="00EF1CC7" w:rsidP="00D96161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Выписать из словарей 5-6 определений</w:t>
            </w:r>
            <w:r w:rsidR="001A7632" w:rsidRPr="005367B2">
              <w:t xml:space="preserve"> (5 </w:t>
            </w:r>
            <w:r w:rsidRPr="005367B2">
              <w:t>б)</w:t>
            </w:r>
          </w:p>
          <w:p w:rsidR="00EF1CC7" w:rsidRPr="005367B2" w:rsidRDefault="00EF1CC7" w:rsidP="00D96161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Сравнительный анализ нейропсихологических факторов  (10 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1DC4" w:rsidRDefault="00EF1CC7" w:rsidP="001A7632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kk-KZ"/>
              </w:rPr>
              <w:t>2</w:t>
            </w:r>
            <w:r w:rsidRPr="005367B2">
              <w:rPr>
                <w:bCs/>
                <w:lang w:val="en-US"/>
              </w:rPr>
              <w:t>0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4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 xml:space="preserve">Лекция 4. 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</w:rPr>
            </w:pPr>
            <w:r w:rsidRPr="005367B2">
              <w:t>Проблема локализации ВПФ в мозге. Учение о трех блоках мозга.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right="425"/>
              <w:contextualSpacing/>
            </w:pPr>
            <w:r w:rsidRPr="005367B2">
              <w:rPr>
                <w:b/>
              </w:rPr>
              <w:t>Семинар 4.</w:t>
            </w:r>
            <w:r w:rsidRPr="005367B2">
              <w:rPr>
                <w:b/>
                <w:lang w:eastAsia="en-US"/>
              </w:rPr>
              <w:t xml:space="preserve">  </w:t>
            </w:r>
            <w:r w:rsidRPr="005367B2">
              <w:t xml:space="preserve">Синдромы </w:t>
            </w:r>
            <w:proofErr w:type="spellStart"/>
            <w:r w:rsidRPr="005367B2">
              <w:t>несформированности</w:t>
            </w:r>
            <w:proofErr w:type="spellEnd"/>
            <w:r w:rsidRPr="005367B2">
              <w:t xml:space="preserve"> и нарушений ВПФ у детей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002CD">
            <w:pPr>
              <w:numPr>
                <w:ilvl w:val="0"/>
                <w:numId w:val="8"/>
              </w:numPr>
              <w:tabs>
                <w:tab w:val="left" w:pos="318"/>
              </w:tabs>
            </w:pPr>
            <w:r w:rsidRPr="005367B2">
              <w:t xml:space="preserve">Концепции динамической </w:t>
            </w:r>
            <w:proofErr w:type="spellStart"/>
            <w:r w:rsidRPr="005367B2">
              <w:t>хроногенной</w:t>
            </w:r>
            <w:proofErr w:type="spellEnd"/>
            <w:r w:rsidRPr="005367B2">
              <w:t xml:space="preserve"> системной локализации ВПФ в головном мозге.</w:t>
            </w:r>
          </w:p>
          <w:p w:rsidR="00EF1CC7" w:rsidRPr="005367B2" w:rsidRDefault="00EF1CC7" w:rsidP="00E002CD">
            <w:pPr>
              <w:numPr>
                <w:ilvl w:val="0"/>
                <w:numId w:val="8"/>
              </w:numPr>
              <w:tabs>
                <w:tab w:val="left" w:pos="318"/>
              </w:tabs>
            </w:pPr>
            <w:r w:rsidRPr="005367B2">
              <w:t xml:space="preserve">Основные направления в подходе к вопросу о локализации ВПФ: </w:t>
            </w:r>
          </w:p>
          <w:p w:rsidR="00EF1CC7" w:rsidRPr="005367B2" w:rsidRDefault="00EF1CC7" w:rsidP="00E002CD">
            <w:pPr>
              <w:tabs>
                <w:tab w:val="left" w:pos="318"/>
              </w:tabs>
              <w:ind w:left="720"/>
            </w:pPr>
            <w:r w:rsidRPr="005367B2">
              <w:t xml:space="preserve">-  узкий </w:t>
            </w:r>
            <w:proofErr w:type="spellStart"/>
            <w:r w:rsidRPr="005367B2">
              <w:t>локализоцианизм</w:t>
            </w:r>
            <w:proofErr w:type="spellEnd"/>
            <w:r w:rsidRPr="005367B2">
              <w:t xml:space="preserve"> (</w:t>
            </w:r>
            <w:proofErr w:type="spellStart"/>
            <w:r w:rsidRPr="005367B2">
              <w:t>Ф.Галль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П.Брока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К.Вернике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К.Клейст</w:t>
            </w:r>
            <w:proofErr w:type="spellEnd"/>
            <w:r w:rsidRPr="005367B2">
              <w:t xml:space="preserve">); </w:t>
            </w:r>
          </w:p>
          <w:p w:rsidR="00EF1CC7" w:rsidRPr="005367B2" w:rsidRDefault="00EF1CC7" w:rsidP="00E002CD">
            <w:pPr>
              <w:tabs>
                <w:tab w:val="left" w:pos="318"/>
              </w:tabs>
              <w:ind w:left="720"/>
            </w:pPr>
            <w:r w:rsidRPr="005367B2">
              <w:t xml:space="preserve"> - </w:t>
            </w:r>
            <w:proofErr w:type="spellStart"/>
            <w:r w:rsidRPr="005367B2">
              <w:t>эквипотенциализм</w:t>
            </w:r>
            <w:proofErr w:type="spellEnd"/>
            <w:r w:rsidRPr="005367B2">
              <w:t xml:space="preserve"> (</w:t>
            </w:r>
            <w:proofErr w:type="spellStart"/>
            <w:r w:rsidRPr="005367B2">
              <w:t>П.Флуранс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А.Галлер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К.Лешли</w:t>
            </w:r>
            <w:proofErr w:type="spellEnd"/>
            <w:proofErr w:type="gramStart"/>
            <w:r w:rsidRPr="005367B2">
              <w:t>,;</w:t>
            </w:r>
            <w:proofErr w:type="gramEnd"/>
          </w:p>
          <w:p w:rsidR="00EF1CC7" w:rsidRPr="005367B2" w:rsidRDefault="00EF1CC7" w:rsidP="005367B2">
            <w:pPr>
              <w:tabs>
                <w:tab w:val="left" w:pos="318"/>
              </w:tabs>
              <w:ind w:left="720"/>
              <w:rPr>
                <w:b/>
              </w:rPr>
            </w:pPr>
            <w:r w:rsidRPr="005367B2">
              <w:t>- эклектическое направление (</w:t>
            </w:r>
            <w:proofErr w:type="spellStart"/>
            <w:r w:rsidRPr="005367B2">
              <w:t>Г.Хэд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К.Гольдштейн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К.Монаков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К.Поппер</w:t>
            </w:r>
            <w:proofErr w:type="spellEnd"/>
            <w:r w:rsidRPr="005367B2"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5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 xml:space="preserve">Лекция 5. </w:t>
            </w:r>
          </w:p>
          <w:p w:rsidR="00EF1CC7" w:rsidRPr="005367B2" w:rsidRDefault="00EF1CC7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lang w:val="ru-RU" w:eastAsia="ru-RU"/>
              </w:rPr>
            </w:pPr>
            <w:r w:rsidRPr="005367B2">
              <w:t xml:space="preserve">Прикладные аспекты нейропсихологии. Дифференциально-диагностическая и коррекционная работа </w:t>
            </w:r>
            <w:proofErr w:type="spellStart"/>
            <w:r w:rsidRPr="005367B2">
              <w:t>нейропсихолога</w:t>
            </w:r>
            <w:proofErr w:type="spellEnd"/>
            <w:r w:rsidRPr="005367B2">
              <w:t xml:space="preserve"> с ребёнком.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>Семинар 5.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t>Нейропсихологическая диагностика в детском возрасте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>Анализ развития ребенка, анамнестические данные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>Исследование состояния высших психических функций и правила регистрации выявленной феноменологии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 xml:space="preserve">Анализ специфики дифференциально-диагностической и коррекционной работы </w:t>
            </w:r>
            <w:proofErr w:type="spellStart"/>
            <w:r w:rsidRPr="005367B2">
              <w:t>нейропсихолога</w:t>
            </w:r>
            <w:proofErr w:type="spellEnd"/>
            <w:r w:rsidRPr="005367B2">
              <w:t xml:space="preserve"> с ребенком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jc w:val="both"/>
              <w:rPr>
                <w:b/>
              </w:rPr>
            </w:pPr>
            <w:r w:rsidRPr="005367B2">
              <w:rPr>
                <w:b/>
              </w:rPr>
              <w:t>СРО</w:t>
            </w:r>
            <w:r w:rsidR="006D6CE5" w:rsidRPr="005367B2">
              <w:rPr>
                <w:b/>
              </w:rPr>
              <w:t>П 2. Сдача СРО</w:t>
            </w:r>
            <w:r w:rsidR="00B94CF4" w:rsidRPr="005367B2">
              <w:rPr>
                <w:b/>
              </w:rPr>
              <w:t xml:space="preserve"> 1. </w:t>
            </w:r>
          </w:p>
          <w:p w:rsidR="00E002CD" w:rsidRPr="005367B2" w:rsidRDefault="00E002CD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Тема: </w:t>
            </w:r>
            <w:r w:rsidRPr="005367B2">
              <w:t>Схема нейропсихологического обследования детей (схема/таблица)</w:t>
            </w:r>
          </w:p>
          <w:p w:rsidR="00B94CF4" w:rsidRPr="005367B2" w:rsidRDefault="00B94CF4">
            <w:pPr>
              <w:suppressLineNumbers/>
              <w:ind w:right="-82"/>
              <w:rPr>
                <w:b/>
              </w:rPr>
            </w:pPr>
            <w:r w:rsidRPr="005367B2">
              <w:rPr>
                <w:b/>
              </w:rPr>
              <w:t>Задание:</w:t>
            </w:r>
          </w:p>
          <w:p w:rsidR="00E002CD" w:rsidRPr="005367B2" w:rsidRDefault="00E002CD" w:rsidP="00E002CD">
            <w:pPr>
              <w:suppressLineNumbers/>
              <w:ind w:right="-82"/>
            </w:pPr>
            <w:r w:rsidRPr="005367B2">
              <w:t>1. Методы и методики нейропсихологического обследования.</w:t>
            </w:r>
            <w:r w:rsidR="00D379F8" w:rsidRPr="005367B2">
              <w:t xml:space="preserve"> </w:t>
            </w:r>
            <w:r w:rsidR="001A7632" w:rsidRPr="005367B2">
              <w:t>Обзор  = 1</w:t>
            </w:r>
            <w:r w:rsidR="001A7632" w:rsidRPr="00531DC4">
              <w:t>0</w:t>
            </w:r>
            <w:r w:rsidR="00D379F8" w:rsidRPr="005367B2">
              <w:t xml:space="preserve"> б</w:t>
            </w:r>
          </w:p>
          <w:p w:rsidR="00E002CD" w:rsidRPr="005367B2" w:rsidRDefault="00D379F8" w:rsidP="00E002CD">
            <w:pPr>
              <w:suppressLineNumbers/>
              <w:ind w:right="-82"/>
            </w:pPr>
            <w:r w:rsidRPr="005367B2">
              <w:t xml:space="preserve">2. Сравнительный анализ  методов и методик </w:t>
            </w:r>
            <w:r w:rsidR="00E002CD" w:rsidRPr="005367B2">
              <w:t>нейропсихологического обследования</w:t>
            </w:r>
          </w:p>
          <w:p w:rsidR="00B94CF4" w:rsidRPr="005367B2" w:rsidRDefault="001A7632" w:rsidP="00D379F8">
            <w:pPr>
              <w:suppressLineNumbers/>
              <w:ind w:left="317" w:right="-79"/>
              <w:contextualSpacing/>
            </w:pPr>
            <w:r w:rsidRPr="005367B2">
              <w:t>у  детей разного возраста = 10</w:t>
            </w:r>
            <w:r w:rsidR="00B94CF4" w:rsidRPr="005367B2">
              <w:t xml:space="preserve"> 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tabs>
                <w:tab w:val="left" w:pos="1276"/>
              </w:tabs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kk-KZ"/>
              </w:rPr>
              <w:t>2</w:t>
            </w:r>
            <w:r w:rsidR="001A7632" w:rsidRPr="005367B2">
              <w:rPr>
                <w:bCs/>
                <w:lang w:val="en-US"/>
              </w:rPr>
              <w:t>0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10600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EF1CC7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/>
                <w:i/>
                <w:lang w:val="kk-KZ"/>
              </w:rPr>
              <w:t xml:space="preserve">Модуль 2. </w:t>
            </w:r>
            <w:r w:rsidRPr="005367B2">
              <w:rPr>
                <w:b/>
                <w:bCs/>
                <w:i/>
              </w:rPr>
              <w:t>Теоретическое введение в проблему нейропсихологической коррекции детей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5367B2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6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i/>
                <w:lang w:val="kk-KZ"/>
              </w:rPr>
            </w:pPr>
            <w:r w:rsidRPr="005367B2">
              <w:rPr>
                <w:b/>
              </w:rPr>
              <w:t xml:space="preserve">Лекция 6.  </w:t>
            </w:r>
            <w:r w:rsidR="00AE7865" w:rsidRPr="005367B2">
              <w:t>Нейропсихологическая диагностика и коррекция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pStyle w:val="Default"/>
              <w:ind w:left="29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5367B2">
              <w:rPr>
                <w:rFonts w:eastAsia="Times New Roman"/>
                <w:b/>
                <w:color w:val="auto"/>
                <w:sz w:val="20"/>
                <w:szCs w:val="20"/>
              </w:rPr>
              <w:t>Семинар 6.</w:t>
            </w:r>
            <w:r w:rsidRPr="005367B2">
              <w:rPr>
                <w:rFonts w:eastAsia="Batang"/>
                <w:b/>
                <w:bCs/>
                <w:kern w:val="24"/>
                <w:sz w:val="20"/>
                <w:szCs w:val="20"/>
              </w:rPr>
              <w:t xml:space="preserve"> </w:t>
            </w:r>
            <w:r w:rsidR="00AE7865" w:rsidRPr="005367B2">
              <w:rPr>
                <w:rFonts w:eastAsia="Times New Roman"/>
                <w:color w:val="auto"/>
                <w:sz w:val="20"/>
                <w:szCs w:val="20"/>
              </w:rPr>
              <w:t>Диагностика и коррекция как единая системы психолого-педагогического сопровождения детей с отклонениями в развитии.</w:t>
            </w:r>
          </w:p>
          <w:p w:rsidR="00B94CF4" w:rsidRPr="005367B2" w:rsidRDefault="00B94CF4">
            <w:pPr>
              <w:ind w:right="34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AE7865" w:rsidRPr="005367B2" w:rsidRDefault="00AE7865" w:rsidP="00AE7865">
            <w:pPr>
              <w:numPr>
                <w:ilvl w:val="0"/>
                <w:numId w:val="10"/>
              </w:numPr>
              <w:ind w:right="34"/>
              <w:contextualSpacing/>
              <w:rPr>
                <w:b/>
              </w:rPr>
            </w:pPr>
            <w:r w:rsidRPr="005367B2">
              <w:t xml:space="preserve">Исходный нейропсихологический синдром отклоняющегося развития и возраста ребенка. </w:t>
            </w:r>
          </w:p>
          <w:p w:rsidR="00B94CF4" w:rsidRPr="005367B2" w:rsidRDefault="00AE7865" w:rsidP="005367B2">
            <w:pPr>
              <w:numPr>
                <w:ilvl w:val="0"/>
                <w:numId w:val="10"/>
              </w:numPr>
              <w:ind w:right="34"/>
              <w:contextualSpacing/>
              <w:rPr>
                <w:b/>
              </w:rPr>
            </w:pPr>
            <w:r w:rsidRPr="005367B2">
              <w:t>Стратегия коррекционного процесса в зависимости от исходного нейропсихологического синдрома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7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spacing w:line="216" w:lineRule="auto"/>
              <w:jc w:val="both"/>
            </w:pPr>
            <w:r w:rsidRPr="005367B2">
              <w:rPr>
                <w:b/>
              </w:rPr>
              <w:t>Лекция 7.</w:t>
            </w:r>
            <w:r w:rsidRPr="005367B2">
              <w:rPr>
                <w:bCs/>
              </w:rPr>
              <w:t xml:space="preserve">  </w:t>
            </w:r>
          </w:p>
          <w:p w:rsidR="00AE7865" w:rsidRPr="005367B2" w:rsidRDefault="00AE7865" w:rsidP="00AE7865">
            <w:pPr>
              <w:pStyle w:val="Default"/>
              <w:ind w:left="29"/>
              <w:jc w:val="both"/>
              <w:rPr>
                <w:rFonts w:eastAsia="Batang"/>
                <w:sz w:val="20"/>
                <w:szCs w:val="20"/>
              </w:rPr>
            </w:pPr>
            <w:r w:rsidRPr="005367B2">
              <w:rPr>
                <w:rFonts w:eastAsia="Batang"/>
                <w:sz w:val="20"/>
                <w:szCs w:val="20"/>
              </w:rPr>
              <w:t>Значение нейропсихологической диагностики в профилактике и коррекции детей и</w:t>
            </w:r>
          </w:p>
          <w:p w:rsidR="00B94CF4" w:rsidRPr="005367B2" w:rsidRDefault="00AE7865" w:rsidP="00AE7865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5367B2">
              <w:rPr>
                <w:rFonts w:eastAsia="Batang"/>
                <w:sz w:val="20"/>
                <w:szCs w:val="20"/>
              </w:rPr>
              <w:t>подростков.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7. </w:t>
            </w:r>
          </w:p>
          <w:p w:rsidR="00B94CF4" w:rsidRPr="00531DC4" w:rsidRDefault="00AE7865">
            <w:pPr>
              <w:jc w:val="both"/>
            </w:pPr>
            <w:r w:rsidRPr="005367B2">
              <w:t xml:space="preserve">Теоретические предпосылки создания комплексной методики нейропсихологической </w:t>
            </w:r>
            <w:r w:rsidRPr="005367B2">
              <w:lastRenderedPageBreak/>
              <w:t xml:space="preserve">коррекции и </w:t>
            </w:r>
            <w:proofErr w:type="spellStart"/>
            <w:r w:rsidRPr="005367B2">
              <w:t>абилитации</w:t>
            </w:r>
            <w:proofErr w:type="spellEnd"/>
            <w:r w:rsidRPr="005367B2">
              <w:t xml:space="preserve"> в детском возрасте по </w:t>
            </w:r>
            <w:proofErr w:type="spellStart"/>
            <w:r w:rsidRPr="005367B2">
              <w:t>А.В.Семенович</w:t>
            </w:r>
            <w:proofErr w:type="spellEnd"/>
            <w:r w:rsidRPr="005367B2">
              <w:t>.</w:t>
            </w:r>
          </w:p>
          <w:p w:rsidR="00B94CF4" w:rsidRPr="005367B2" w:rsidRDefault="00B94CF4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AE7865" w:rsidRPr="005367B2" w:rsidRDefault="00AE7865" w:rsidP="00AE7865">
            <w:pPr>
              <w:numPr>
                <w:ilvl w:val="0"/>
                <w:numId w:val="11"/>
              </w:numPr>
              <w:jc w:val="both"/>
            </w:pPr>
            <w:proofErr w:type="gramStart"/>
            <w:r w:rsidRPr="005367B2">
              <w:t>Комплексе</w:t>
            </w:r>
            <w:proofErr w:type="gramEnd"/>
            <w:r w:rsidRPr="005367B2">
              <w:t xml:space="preserve"> нейропсихологической коррекции и </w:t>
            </w:r>
            <w:proofErr w:type="spellStart"/>
            <w:r w:rsidRPr="005367B2">
              <w:t>абилитации</w:t>
            </w:r>
            <w:proofErr w:type="spellEnd"/>
            <w:r w:rsidRPr="005367B2">
              <w:t xml:space="preserve"> в детском возрасте.</w:t>
            </w:r>
          </w:p>
          <w:p w:rsidR="00AE7865" w:rsidRPr="005367B2" w:rsidRDefault="00AE7865" w:rsidP="00AE7865">
            <w:pPr>
              <w:numPr>
                <w:ilvl w:val="0"/>
                <w:numId w:val="11"/>
              </w:numPr>
              <w:jc w:val="both"/>
            </w:pPr>
            <w:r w:rsidRPr="005367B2">
              <w:t>Сенсорные нарушения при поражении периферической части нервной системы</w:t>
            </w:r>
          </w:p>
          <w:p w:rsidR="00B94CF4" w:rsidRPr="005367B2" w:rsidRDefault="00AE7865" w:rsidP="000863F5">
            <w:pPr>
              <w:numPr>
                <w:ilvl w:val="0"/>
                <w:numId w:val="11"/>
              </w:numPr>
              <w:jc w:val="both"/>
            </w:pPr>
            <w:r w:rsidRPr="005367B2">
              <w:t>Комплексная методика сенсомоторной коррекции</w:t>
            </w:r>
            <w:r w:rsidR="00B94CF4" w:rsidRPr="005367B2"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087E6F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both"/>
              <w:rPr>
                <w:b/>
                <w:bCs/>
                <w:lang w:val="kk-KZ" w:eastAsia="ar-SA"/>
              </w:rPr>
            </w:pPr>
            <w:r w:rsidRPr="005367B2">
              <w:rPr>
                <w:b/>
                <w:bCs/>
                <w:lang w:val="kk-KZ" w:eastAsia="ar-SA"/>
              </w:rPr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  <w:bCs/>
                <w:lang w:val="kk-KZ" w:eastAsia="ar-SA"/>
              </w:rPr>
              <w:t>Р</w:t>
            </w:r>
            <w:r w:rsidR="00087E6F" w:rsidRPr="005367B2">
              <w:rPr>
                <w:b/>
                <w:bCs/>
                <w:lang w:val="kk-KZ" w:eastAsia="ar-SA"/>
              </w:rPr>
              <w:t xml:space="preserve">убежный контроль </w:t>
            </w:r>
            <w:r w:rsidRPr="005367B2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100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8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ind w:left="40" w:right="-2"/>
              <w:jc w:val="both"/>
            </w:pPr>
            <w:r w:rsidRPr="005367B2">
              <w:rPr>
                <w:b/>
              </w:rPr>
              <w:t>Лекция 8.</w:t>
            </w:r>
          </w:p>
          <w:p w:rsidR="00B94CF4" w:rsidRPr="005367B2" w:rsidRDefault="00D421E2">
            <w:pPr>
              <w:jc w:val="both"/>
              <w:rPr>
                <w:b/>
                <w:bCs/>
                <w:lang w:val="kk-KZ" w:eastAsia="ar-SA"/>
              </w:rPr>
            </w:pPr>
            <w:r w:rsidRPr="005367B2">
              <w:t>Методологическая основа нейропсихологической коррекции детей.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8. </w:t>
            </w:r>
          </w:p>
          <w:p w:rsidR="00D421E2" w:rsidRPr="005367B2" w:rsidRDefault="00D421E2">
            <w:pPr>
              <w:ind w:right="425"/>
              <w:contextualSpacing/>
            </w:pPr>
            <w:r w:rsidRPr="005367B2">
              <w:t xml:space="preserve">Основные положения синдромного анализа нарушений высших психических функций </w:t>
            </w:r>
          </w:p>
          <w:p w:rsidR="00B94CF4" w:rsidRPr="005367B2" w:rsidRDefault="00B94CF4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Системное представление о нейропсихологических синдромах и диагностике в детском возрасте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Апраксии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Зрительные агнозии</w:t>
            </w:r>
          </w:p>
          <w:p w:rsidR="00B94CF4" w:rsidRPr="005367B2" w:rsidRDefault="00D421E2" w:rsidP="005367B2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5367B2">
              <w:t xml:space="preserve">Тактильные агнозии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ind w:left="40" w:right="-2"/>
              <w:jc w:val="both"/>
              <w:rPr>
                <w:b/>
              </w:rPr>
            </w:pPr>
            <w:r w:rsidRPr="005367B2">
              <w:rPr>
                <w:b/>
              </w:rPr>
              <w:t>СРО</w:t>
            </w:r>
            <w:r w:rsidR="00B94CF4" w:rsidRPr="005367B2">
              <w:rPr>
                <w:b/>
              </w:rPr>
              <w:t>П 3.</w:t>
            </w:r>
          </w:p>
          <w:p w:rsidR="000863F5" w:rsidRPr="005367B2" w:rsidRDefault="000863F5">
            <w:pPr>
              <w:ind w:left="40" w:right="-2"/>
              <w:jc w:val="both"/>
            </w:pPr>
            <w:r w:rsidRPr="005367B2">
              <w:t>Тема: «Процедура проведения и оценки (количественной и качественной) нейропсихологических проб. Анализ ошибок у детей. Презентация</w:t>
            </w:r>
          </w:p>
          <w:p w:rsidR="00B94CF4" w:rsidRPr="005367B2" w:rsidRDefault="00B94CF4" w:rsidP="00B94CF4">
            <w:pPr>
              <w:rPr>
                <w:i/>
                <w:snapToGrid w:val="0"/>
              </w:rPr>
            </w:pPr>
            <w:r w:rsidRPr="005367B2">
              <w:rPr>
                <w:i/>
                <w:snapToGrid w:val="0"/>
              </w:rPr>
              <w:t xml:space="preserve">Задания: </w:t>
            </w:r>
          </w:p>
          <w:p w:rsidR="00B94CF4" w:rsidRPr="005367B2" w:rsidRDefault="00B94CF4" w:rsidP="000863F5">
            <w:pPr>
              <w:numPr>
                <w:ilvl w:val="0"/>
                <w:numId w:val="13"/>
              </w:numPr>
              <w:suppressLineNumbers/>
              <w:ind w:right="-82"/>
              <w:rPr>
                <w:snapToGrid w:val="0"/>
              </w:rPr>
            </w:pPr>
            <w:r w:rsidRPr="005367B2">
              <w:rPr>
                <w:snapToGrid w:val="0"/>
              </w:rPr>
              <w:t xml:space="preserve">Провести </w:t>
            </w:r>
            <w:r w:rsidR="000863F5" w:rsidRPr="005367B2">
              <w:rPr>
                <w:snapToGrid w:val="0"/>
              </w:rPr>
              <w:t xml:space="preserve">анализ ошибок у детей при проведении </w:t>
            </w:r>
            <w:proofErr w:type="spellStart"/>
            <w:r w:rsidR="000863F5" w:rsidRPr="005367B2">
              <w:rPr>
                <w:snapToGrid w:val="0"/>
              </w:rPr>
              <w:t>нейрокоррекционных</w:t>
            </w:r>
            <w:proofErr w:type="spellEnd"/>
            <w:r w:rsidR="000863F5" w:rsidRPr="005367B2">
              <w:rPr>
                <w:snapToGrid w:val="0"/>
              </w:rPr>
              <w:t xml:space="preserve"> проб </w:t>
            </w:r>
            <w:r w:rsidRPr="005367B2">
              <w:rPr>
                <w:snapToGrid w:val="0"/>
              </w:rPr>
              <w:t>= 10 б</w:t>
            </w:r>
          </w:p>
          <w:p w:rsidR="00B94CF4" w:rsidRPr="005367B2" w:rsidRDefault="00B94CF4" w:rsidP="000863F5">
            <w:pPr>
              <w:numPr>
                <w:ilvl w:val="0"/>
                <w:numId w:val="13"/>
              </w:numPr>
              <w:ind w:left="317" w:right="425" w:hanging="284"/>
              <w:contextualSpacing/>
              <w:rPr>
                <w:b/>
              </w:rPr>
            </w:pPr>
            <w:r w:rsidRPr="005367B2">
              <w:rPr>
                <w:bCs/>
                <w:color w:val="000000"/>
                <w:kern w:val="36"/>
              </w:rPr>
              <w:t xml:space="preserve">Подбор материала по техникам и приемам </w:t>
            </w:r>
            <w:r w:rsidR="000863F5" w:rsidRPr="005367B2">
              <w:rPr>
                <w:bCs/>
                <w:color w:val="000000"/>
                <w:kern w:val="36"/>
              </w:rPr>
              <w:t>нейропсихологической диагностики. Презентация  = 10</w:t>
            </w:r>
            <w:r w:rsidRPr="005367B2">
              <w:rPr>
                <w:bCs/>
                <w:color w:val="000000"/>
                <w:kern w:val="36"/>
              </w:rPr>
              <w:t xml:space="preserve"> 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</w:rPr>
            </w:pPr>
            <w:r w:rsidRPr="005367B2">
              <w:rPr>
                <w:bCs/>
                <w:lang w:val="kk-KZ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37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 w:rsidP="005367B2">
            <w:pPr>
              <w:jc w:val="center"/>
            </w:pPr>
            <w:r w:rsidRPr="005367B2">
              <w:rPr>
                <w:lang w:val="kk-KZ"/>
              </w:rPr>
              <w:t>9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ind w:left="40" w:right="-2"/>
              <w:jc w:val="both"/>
              <w:rPr>
                <w:b/>
              </w:rPr>
            </w:pPr>
            <w:r w:rsidRPr="005367B2">
              <w:rPr>
                <w:b/>
                <w:bCs/>
              </w:rPr>
              <w:t>Лекция 9.</w:t>
            </w:r>
            <w:r w:rsidRPr="005367B2">
              <w:t xml:space="preserve">  </w:t>
            </w:r>
            <w:proofErr w:type="spellStart"/>
            <w:r w:rsidR="003E2309" w:rsidRPr="005367B2">
              <w:t>Психосоматика</w:t>
            </w:r>
            <w:proofErr w:type="spellEnd"/>
            <w:r w:rsidR="003E2309" w:rsidRPr="005367B2">
              <w:t xml:space="preserve"> как раздел медицины и медицинской психологии.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Семинар 9.</w:t>
            </w:r>
            <w:r w:rsidRPr="005367B2">
              <w:rPr>
                <w:color w:val="000000"/>
              </w:rPr>
              <w:t xml:space="preserve"> </w:t>
            </w:r>
          </w:p>
          <w:p w:rsidR="003E2309" w:rsidRPr="005367B2" w:rsidRDefault="00310B05" w:rsidP="003E2309">
            <w:r w:rsidRPr="005367B2">
              <w:t xml:space="preserve">Классификация психосоматических </w:t>
            </w:r>
            <w:r w:rsidR="003E2309" w:rsidRPr="005367B2">
              <w:t>расстройств</w:t>
            </w:r>
            <w:r w:rsidR="003E2309" w:rsidRPr="005367B2">
              <w:rPr>
                <w:i/>
                <w:u w:val="single"/>
              </w:rPr>
              <w:t xml:space="preserve"> </w:t>
            </w:r>
          </w:p>
          <w:p w:rsidR="00B94CF4" w:rsidRPr="005367B2" w:rsidRDefault="00B94CF4" w:rsidP="003E2309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310B05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lang w:val="kk-KZ"/>
              </w:rPr>
              <w:t xml:space="preserve">Основные психосоматические заболевания </w:t>
            </w:r>
          </w:p>
          <w:p w:rsidR="00310B05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Этиология, патогенез, клинические проявления</w:t>
            </w:r>
          </w:p>
          <w:p w:rsidR="00B94CF4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Особенности личности психосоматического больного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10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C33542">
            <w:pPr>
              <w:jc w:val="both"/>
            </w:pPr>
            <w:r w:rsidRPr="005367B2">
              <w:rPr>
                <w:b/>
                <w:bCs/>
              </w:rPr>
              <w:t>Лекция 10.</w:t>
            </w:r>
            <w:r w:rsidRPr="005367B2">
              <w:rPr>
                <w:bCs/>
              </w:rPr>
              <w:t xml:space="preserve"> </w:t>
            </w:r>
            <w:r w:rsidR="00103483" w:rsidRPr="005367B2">
              <w:t>Внутренняя картина болезни (ВКБ)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10.  </w:t>
            </w:r>
          </w:p>
          <w:p w:rsidR="00103483" w:rsidRPr="005367B2" w:rsidRDefault="00103483" w:rsidP="00103483">
            <w:r w:rsidRPr="005367B2">
              <w:t>Личность и отношение к болезни людей с различными соматическими заболеваниями</w:t>
            </w:r>
          </w:p>
          <w:p w:rsidR="00B94CF4" w:rsidRPr="005367B2" w:rsidRDefault="00D2044E" w:rsidP="00103483">
            <w:pPr>
              <w:rPr>
                <w:b/>
                <w:lang w:val="kk-KZ"/>
              </w:rPr>
            </w:pPr>
            <w:r w:rsidRPr="005367B2">
              <w:t xml:space="preserve">. </w:t>
            </w:r>
            <w:r w:rsidR="00B94CF4" w:rsidRPr="005367B2">
              <w:rPr>
                <w:i/>
                <w:u w:val="single"/>
              </w:rPr>
              <w:t>Вопросы для обсуждения</w:t>
            </w:r>
            <w:r w:rsidR="00B94CF4" w:rsidRPr="005367B2">
              <w:rPr>
                <w:b/>
                <w:lang w:val="kk-KZ"/>
              </w:rPr>
              <w:t>:</w:t>
            </w:r>
          </w:p>
          <w:p w:rsidR="00B94CF4" w:rsidRPr="005367B2" w:rsidRDefault="00103483" w:rsidP="00103483">
            <w:pPr>
              <w:numPr>
                <w:ilvl w:val="0"/>
                <w:numId w:val="15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  <w:lang w:val="kk-KZ"/>
              </w:rPr>
              <w:t>Р</w:t>
            </w:r>
            <w:proofErr w:type="spellStart"/>
            <w:r w:rsidRPr="005367B2">
              <w:rPr>
                <w:bCs/>
              </w:rPr>
              <w:t>оль</w:t>
            </w:r>
            <w:proofErr w:type="spellEnd"/>
            <w:r w:rsidRPr="005367B2">
              <w:rPr>
                <w:bCs/>
              </w:rPr>
              <w:t xml:space="preserve"> личности и условий ее развития в возникновении психосоматических расстройств</w:t>
            </w:r>
          </w:p>
          <w:p w:rsidR="00103483" w:rsidRPr="005367B2" w:rsidRDefault="00103483" w:rsidP="00103483">
            <w:pPr>
              <w:numPr>
                <w:ilvl w:val="0"/>
                <w:numId w:val="15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Факторы отношения человека к болезни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СРО</w:t>
            </w:r>
            <w:r w:rsidR="006D6CE5" w:rsidRPr="005367B2">
              <w:rPr>
                <w:b/>
                <w:bCs/>
              </w:rPr>
              <w:t>П 4. Сдача  СРО</w:t>
            </w:r>
            <w:r w:rsidR="00B94CF4" w:rsidRPr="005367B2">
              <w:rPr>
                <w:b/>
                <w:bCs/>
              </w:rPr>
              <w:t xml:space="preserve"> 2. (</w:t>
            </w:r>
            <w:proofErr w:type="spellStart"/>
            <w:r w:rsidR="00B94CF4" w:rsidRPr="005367B2">
              <w:rPr>
                <w:b/>
                <w:bCs/>
              </w:rPr>
              <w:t>руб</w:t>
            </w:r>
            <w:proofErr w:type="spellEnd"/>
            <w:r w:rsidR="00B94CF4" w:rsidRPr="005367B2">
              <w:rPr>
                <w:b/>
                <w:bCs/>
              </w:rPr>
              <w:t xml:space="preserve"> контр 2)</w:t>
            </w:r>
          </w:p>
          <w:p w:rsidR="003E2309" w:rsidRPr="005367B2" w:rsidRDefault="003E2309">
            <w:pPr>
              <w:jc w:val="both"/>
              <w:rPr>
                <w:bCs/>
              </w:rPr>
            </w:pPr>
            <w:r w:rsidRPr="005367B2">
              <w:rPr>
                <w:b/>
                <w:bCs/>
              </w:rPr>
              <w:t xml:space="preserve">Тема: </w:t>
            </w:r>
            <w:r w:rsidRPr="005367B2">
              <w:rPr>
                <w:bCs/>
              </w:rPr>
              <w:t>«</w:t>
            </w:r>
            <w:r w:rsidR="004102C4" w:rsidRPr="005367B2">
              <w:rPr>
                <w:bCs/>
              </w:rPr>
              <w:t xml:space="preserve">Психосоматическая семья по </w:t>
            </w:r>
            <w:proofErr w:type="spellStart"/>
            <w:r w:rsidR="004102C4" w:rsidRPr="005367B2">
              <w:rPr>
                <w:bCs/>
              </w:rPr>
              <w:t>С.Минухину</w:t>
            </w:r>
            <w:proofErr w:type="spellEnd"/>
            <w:r w:rsidRPr="005367B2">
              <w:rPr>
                <w:bCs/>
              </w:rPr>
              <w:t>»</w:t>
            </w:r>
          </w:p>
          <w:p w:rsidR="00B94CF4" w:rsidRPr="005367B2" w:rsidRDefault="00B94CF4" w:rsidP="005367B2">
            <w:pPr>
              <w:suppressLineNumbers/>
              <w:ind w:right="-82"/>
              <w:rPr>
                <w:b/>
              </w:rPr>
            </w:pPr>
            <w:r w:rsidRPr="005367B2">
              <w:rPr>
                <w:b/>
              </w:rPr>
              <w:t>Задания:</w:t>
            </w:r>
            <w:r w:rsidR="004102C4" w:rsidRPr="005367B2">
              <w:t xml:space="preserve"> Подготовить реферат</w:t>
            </w:r>
            <w:r w:rsidR="002A23BC" w:rsidRPr="005367B2">
              <w:t xml:space="preserve"> = 20 б.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11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Лекция 11.  </w:t>
            </w:r>
          </w:p>
          <w:p w:rsidR="00B94CF4" w:rsidRPr="005367B2" w:rsidRDefault="00EE013D">
            <w:pPr>
              <w:jc w:val="both"/>
              <w:rPr>
                <w:b/>
                <w:bCs/>
              </w:rPr>
            </w:pPr>
            <w:r w:rsidRPr="005367B2">
              <w:t>Психологические особенности больных с различными соматическими и психосоматическими расстройствами. Понятие о внутренней картине болезни (ВКБ)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color w:val="000000"/>
              </w:rPr>
            </w:pPr>
            <w:r w:rsidRPr="005367B2">
              <w:rPr>
                <w:b/>
                <w:bCs/>
              </w:rPr>
              <w:t>Семинар 11.</w:t>
            </w:r>
            <w:r w:rsidRPr="005367B2">
              <w:t xml:space="preserve"> </w:t>
            </w:r>
          </w:p>
          <w:p w:rsidR="00EE013D" w:rsidRPr="005367B2" w:rsidRDefault="00EE013D" w:rsidP="00B94CF4">
            <w:r w:rsidRPr="005367B2">
              <w:t xml:space="preserve">Структура ВКБ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94CF4" w:rsidRPr="005367B2" w:rsidRDefault="00EE013D" w:rsidP="00EE013D">
            <w:pPr>
              <w:numPr>
                <w:ilvl w:val="0"/>
                <w:numId w:val="18"/>
              </w:numPr>
              <w:jc w:val="both"/>
              <w:rPr>
                <w:b/>
              </w:rPr>
            </w:pPr>
            <w:r w:rsidRPr="005367B2">
              <w:t>Соотношения ВКБ и внутренней картины здоровья (ВКЗ).</w:t>
            </w:r>
          </w:p>
          <w:p w:rsidR="00EE013D" w:rsidRPr="005367B2" w:rsidRDefault="00EE013D" w:rsidP="00EE013D">
            <w:pPr>
              <w:numPr>
                <w:ilvl w:val="0"/>
                <w:numId w:val="18"/>
              </w:numPr>
              <w:jc w:val="both"/>
            </w:pPr>
            <w:r w:rsidRPr="005367B2">
              <w:t>Поведение и реакции больного представлениями о внутренней картине болезни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12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Лекция 12.</w:t>
            </w:r>
            <w:r w:rsidRPr="005367B2">
              <w:rPr>
                <w:kern w:val="24"/>
              </w:rPr>
              <w:t xml:space="preserve">  </w:t>
            </w:r>
            <w:r w:rsidR="00EE013D" w:rsidRPr="005367B2">
              <w:t xml:space="preserve">Клинико-анамнестический метод в </w:t>
            </w:r>
            <w:proofErr w:type="spellStart"/>
            <w:r w:rsidR="00EE013D" w:rsidRPr="005367B2">
              <w:t>психосоматике</w:t>
            </w:r>
            <w:proofErr w:type="spellEnd"/>
            <w:r w:rsidR="00EE013D" w:rsidRPr="005367B2">
              <w:t>. "Тип отношения к болезни"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13D" w:rsidRPr="005367B2" w:rsidRDefault="00B94CF4" w:rsidP="00B94CF4">
            <w:r w:rsidRPr="005367B2">
              <w:rPr>
                <w:b/>
                <w:bCs/>
              </w:rPr>
              <w:t>Семинар 12.</w:t>
            </w:r>
            <w:r w:rsidRPr="005367B2">
              <w:rPr>
                <w:b/>
                <w:kern w:val="24"/>
              </w:rPr>
              <w:t xml:space="preserve">  </w:t>
            </w:r>
            <w:r w:rsidR="00EE013D" w:rsidRPr="005367B2">
              <w:t xml:space="preserve">Клинико-психодиагностическая характеристика методики "Тип отношения к болезни"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94CF4" w:rsidRPr="005367B2" w:rsidRDefault="00EE013D" w:rsidP="00EE013D">
            <w:pPr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  <w:r w:rsidRPr="005367B2">
              <w:rPr>
                <w:lang w:val="kk-KZ"/>
              </w:rPr>
              <w:t>Диагностика и развитие навыков произвольной саморегуляции</w:t>
            </w:r>
          </w:p>
          <w:p w:rsidR="00EE013D" w:rsidRPr="005367B2" w:rsidRDefault="00EE013D" w:rsidP="00EE013D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5367B2">
              <w:rPr>
                <w:bCs/>
              </w:rPr>
              <w:t>Методы реабилитации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>СРО</w:t>
            </w:r>
            <w:r w:rsidR="00B94CF4" w:rsidRPr="005367B2">
              <w:rPr>
                <w:rFonts w:ascii="Times New Roman" w:hAnsi="Times New Roman"/>
                <w:b/>
                <w:bCs/>
                <w:sz w:val="20"/>
              </w:rPr>
              <w:t xml:space="preserve">П 5. </w:t>
            </w:r>
          </w:p>
          <w:p w:rsidR="00EE013D" w:rsidRPr="005367B2" w:rsidRDefault="00EE013D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 xml:space="preserve">Тема: </w:t>
            </w:r>
            <w:r w:rsidRPr="005367B2">
              <w:rPr>
                <w:rFonts w:ascii="Times New Roman" w:hAnsi="Times New Roman"/>
                <w:bCs/>
                <w:sz w:val="20"/>
              </w:rPr>
              <w:t>«Интегративные подходы  методов коррекционных программ психосоматических расстройств»</w:t>
            </w:r>
          </w:p>
          <w:p w:rsidR="00B94CF4" w:rsidRPr="005367B2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 xml:space="preserve">Задание: </w:t>
            </w:r>
          </w:p>
          <w:p w:rsidR="00DA2BFA" w:rsidRPr="005367B2" w:rsidRDefault="00DA2BFA" w:rsidP="00DA2BF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367B2">
              <w:rPr>
                <w:snapToGrid w:val="0"/>
              </w:rPr>
              <w:t xml:space="preserve">Сравнительный анализ интегративных подходов  методов коррекционных </w:t>
            </w:r>
            <w:r w:rsidRPr="005367B2">
              <w:rPr>
                <w:snapToGrid w:val="0"/>
              </w:rPr>
              <w:lastRenderedPageBreak/>
              <w:t xml:space="preserve">программ психосоматических расстройств </w:t>
            </w:r>
            <w:r w:rsidRPr="005367B2">
              <w:rPr>
                <w:snapToGrid w:val="0"/>
                <w:lang w:val="kk-KZ"/>
              </w:rPr>
              <w:t xml:space="preserve"> = 2</w:t>
            </w:r>
            <w:r w:rsidR="00B94CF4" w:rsidRPr="005367B2">
              <w:rPr>
                <w:snapToGrid w:val="0"/>
                <w:lang w:val="kk-KZ"/>
              </w:rPr>
              <w:t>0 б</w:t>
            </w:r>
          </w:p>
          <w:p w:rsidR="00DA2BFA" w:rsidRPr="005367B2" w:rsidRDefault="00DA2BFA" w:rsidP="00DA2BFA">
            <w:pPr>
              <w:ind w:left="720"/>
              <w:rPr>
                <w:bCs/>
              </w:rPr>
            </w:pPr>
            <w:r w:rsidRPr="005367B2">
              <w:rPr>
                <w:bCs/>
              </w:rPr>
              <w:t>Подготовить презентацию.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B94CF4">
            <w:pPr>
              <w:rPr>
                <w:lang w:val="kk-KZ"/>
              </w:rPr>
            </w:pPr>
            <w:r w:rsidRPr="005367B2">
              <w:rPr>
                <w:lang w:val="kk-KZ"/>
              </w:rPr>
              <w:lastRenderedPageBreak/>
              <w:t>13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>Лекция 13</w:t>
            </w:r>
            <w:r w:rsidRPr="005367B2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 w:rsidRPr="005367B2">
              <w:rPr>
                <w:rFonts w:ascii="Times New Roman" w:hAnsi="Times New Roman"/>
                <w:sz w:val="20"/>
                <w:lang w:eastAsia="en-US"/>
              </w:rPr>
              <w:t xml:space="preserve">  </w:t>
            </w:r>
            <w:r w:rsidR="00B73EEB" w:rsidRPr="005367B2">
              <w:rPr>
                <w:rFonts w:ascii="Times New Roman" w:hAnsi="Times New Roman"/>
                <w:sz w:val="20"/>
              </w:rPr>
              <w:t>Применение психодиагностических методик в психосоматической практике.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B94CF4">
            <w:pPr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color w:val="000000"/>
              </w:rPr>
            </w:pPr>
            <w:r w:rsidRPr="005367B2">
              <w:rPr>
                <w:b/>
                <w:bCs/>
                <w:color w:val="000000"/>
                <w:kern w:val="24"/>
              </w:rPr>
              <w:t>Семинар 13.</w:t>
            </w:r>
            <w:r w:rsidRPr="005367B2">
              <w:t xml:space="preserve"> </w:t>
            </w:r>
          </w:p>
          <w:p w:rsidR="00B73EEB" w:rsidRPr="005367B2" w:rsidRDefault="00B73EEB" w:rsidP="00B94CF4">
            <w:r w:rsidRPr="005367B2">
              <w:t xml:space="preserve">Диагностическая клиническая беседа в </w:t>
            </w:r>
            <w:proofErr w:type="spellStart"/>
            <w:r w:rsidRPr="005367B2">
              <w:t>психосоматике</w:t>
            </w:r>
            <w:proofErr w:type="spellEnd"/>
            <w:r w:rsidRPr="005367B2">
              <w:t>.</w:t>
            </w:r>
          </w:p>
          <w:p w:rsidR="00B73EEB" w:rsidRPr="005367B2" w:rsidRDefault="00B73EEB" w:rsidP="00B94CF4">
            <w:pPr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</w:p>
          <w:p w:rsidR="00B73EEB" w:rsidRPr="005367B2" w:rsidRDefault="00B73EEB" w:rsidP="00B94CF4">
            <w:r w:rsidRPr="005367B2">
              <w:t>1. Клинические проявления при разных психосоматических расстройствах.</w:t>
            </w:r>
          </w:p>
          <w:p w:rsidR="00B94CF4" w:rsidRPr="005367B2" w:rsidRDefault="00B73EEB" w:rsidP="005367B2">
            <w:r w:rsidRPr="005367B2">
              <w:t xml:space="preserve">2. Факторы,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      </w:r>
            <w:proofErr w:type="spellStart"/>
            <w:r w:rsidRPr="005367B2">
              <w:t>интрацептивных</w:t>
            </w:r>
            <w:proofErr w:type="spellEnd"/>
            <w:r w:rsidRPr="005367B2">
              <w:t xml:space="preserve"> словарей, задержка развития представлений о собственном теле и др.)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14</w:t>
            </w:r>
          </w:p>
          <w:p w:rsidR="00B94CF4" w:rsidRPr="005367B2" w:rsidRDefault="00B94CF4" w:rsidP="00B94CF4">
            <w:pPr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EB" w:rsidRPr="005367B2" w:rsidRDefault="00B94CF4">
            <w:pPr>
              <w:jc w:val="both"/>
            </w:pPr>
            <w:r w:rsidRPr="005367B2">
              <w:rPr>
                <w:b/>
              </w:rPr>
              <w:t>Лекция 14.</w:t>
            </w:r>
            <w:r w:rsidRPr="005367B2">
              <w:t xml:space="preserve">  </w:t>
            </w:r>
            <w:r w:rsidR="00B73EEB" w:rsidRPr="005367B2">
              <w:t xml:space="preserve">Психотерапия в комплексе лечебных воздействий; </w:t>
            </w:r>
          </w:p>
          <w:p w:rsidR="00B94CF4" w:rsidRPr="005367B2" w:rsidRDefault="00B73EEB">
            <w:pPr>
              <w:jc w:val="both"/>
              <w:rPr>
                <w:b/>
                <w:bCs/>
                <w:color w:val="000000"/>
                <w:kern w:val="24"/>
              </w:rPr>
            </w:pPr>
            <w:r w:rsidRPr="005367B2">
              <w:t xml:space="preserve">Цели, задачи и специфика психотерапии и </w:t>
            </w:r>
            <w:proofErr w:type="spellStart"/>
            <w:r w:rsidRPr="005367B2">
              <w:t>психокоррекции</w:t>
            </w:r>
            <w:proofErr w:type="spellEnd"/>
            <w:r w:rsidRPr="005367B2">
              <w:t xml:space="preserve"> личности при различных заболеваниях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EB" w:rsidRPr="005367B2" w:rsidRDefault="00B94CF4" w:rsidP="00B94CF4">
            <w:pPr>
              <w:rPr>
                <w:lang w:val="kk-KZ"/>
              </w:rPr>
            </w:pPr>
            <w:r w:rsidRPr="005367B2">
              <w:rPr>
                <w:b/>
                <w:bCs/>
                <w:color w:val="000000"/>
                <w:kern w:val="24"/>
              </w:rPr>
              <w:t>Семинар 14.</w:t>
            </w:r>
            <w:r w:rsidRPr="005367B2">
              <w:t xml:space="preserve"> </w:t>
            </w:r>
            <w:r w:rsidR="00B73EEB" w:rsidRPr="005367B2">
              <w:rPr>
                <w:lang w:val="kk-KZ"/>
              </w:rPr>
              <w:t xml:space="preserve">Методики психологической диагностики в психосоматике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73EEB" w:rsidRPr="005367B2" w:rsidRDefault="00B73EEB" w:rsidP="00B73EEB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367B2">
              <w:rPr>
                <w:lang w:val="kk-KZ"/>
              </w:rPr>
              <w:t xml:space="preserve">Клинико-психодиагностичесая характеристика методики "Тип отношения к болезни". </w:t>
            </w:r>
          </w:p>
          <w:p w:rsidR="00AD29AE" w:rsidRPr="005367B2" w:rsidRDefault="00B73EEB" w:rsidP="005367B2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367B2">
              <w:rPr>
                <w:lang w:val="kk-KZ"/>
              </w:rPr>
              <w:t>Клинико-психодиагностическая характеристика методики "Я-структурный тест " Г. Аммона.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r w:rsidRPr="005367B2">
              <w:t>Материалы  по различным аспектам работы с разными категориями клиентов  (депрессия, тревожность, суицидальные клиенты и т.д.)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1DC4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15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5367B2">
            <w:pPr>
              <w:pStyle w:val="12"/>
              <w:rPr>
                <w:b w:val="0"/>
                <w:bCs/>
                <w:color w:val="000000"/>
                <w:kern w:val="24"/>
              </w:rPr>
            </w:pPr>
            <w:r w:rsidRPr="005367B2">
              <w:rPr>
                <w:bCs/>
                <w:color w:val="000000"/>
                <w:kern w:val="24"/>
              </w:rPr>
              <w:t>Лекция 15.</w:t>
            </w:r>
            <w:r w:rsidRPr="005367B2">
              <w:rPr>
                <w:color w:val="000000"/>
              </w:rPr>
              <w:t xml:space="preserve"> </w:t>
            </w:r>
            <w:r w:rsidR="00B73EEB" w:rsidRPr="005367B2">
              <w:rPr>
                <w:b w:val="0"/>
              </w:rPr>
              <w:t>Современные поведенческие (</w:t>
            </w:r>
            <w:proofErr w:type="spellStart"/>
            <w:r w:rsidR="00B73EEB" w:rsidRPr="005367B2">
              <w:rPr>
                <w:b w:val="0"/>
              </w:rPr>
              <w:t>бихевиоральные</w:t>
            </w:r>
            <w:proofErr w:type="spellEnd"/>
            <w:r w:rsidR="00B73EEB" w:rsidRPr="005367B2">
              <w:rPr>
                <w:b w:val="0"/>
              </w:rPr>
              <w:t xml:space="preserve">) подходы в </w:t>
            </w:r>
            <w:proofErr w:type="spellStart"/>
            <w:r w:rsidR="00B73EEB" w:rsidRPr="005367B2">
              <w:rPr>
                <w:b w:val="0"/>
              </w:rPr>
              <w:t>психосоматике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6D6CE5">
            <w:pPr>
              <w:pStyle w:val="12"/>
              <w:rPr>
                <w:b w:val="0"/>
              </w:rPr>
            </w:pPr>
            <w:r w:rsidRPr="005367B2">
              <w:t>Семинар 15</w:t>
            </w:r>
            <w:r w:rsidRPr="005367B2">
              <w:rPr>
                <w:b w:val="0"/>
              </w:rPr>
              <w:t xml:space="preserve">. </w:t>
            </w:r>
            <w:r w:rsidR="00B73EEB" w:rsidRPr="005367B2">
              <w:rPr>
                <w:b w:val="0"/>
              </w:rPr>
              <w:t xml:space="preserve"> Общие подходы к терапии и психотерапии психосоматических больных </w:t>
            </w:r>
          </w:p>
          <w:p w:rsidR="00B73EEB" w:rsidRPr="005367B2" w:rsidRDefault="00B73EEB" w:rsidP="00B73EEB">
            <w:pPr>
              <w:rPr>
                <w:i/>
                <w:u w:val="single"/>
                <w:lang w:eastAsia="en-US"/>
              </w:rPr>
            </w:pPr>
            <w:r w:rsidRPr="005367B2">
              <w:rPr>
                <w:i/>
                <w:u w:val="single"/>
                <w:lang w:eastAsia="en-US"/>
              </w:rPr>
              <w:t>Вопросы для обсуждения:</w:t>
            </w:r>
          </w:p>
          <w:p w:rsidR="00B94CF4" w:rsidRPr="005367B2" w:rsidRDefault="00B73EEB" w:rsidP="00B73EEB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Психоаналитическая концепция возникновения психосоматических расстройств</w:t>
            </w:r>
          </w:p>
          <w:p w:rsidR="00B73EEB" w:rsidRPr="005367B2" w:rsidRDefault="00B73EEB" w:rsidP="00B73EEB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"Мишени" психотерапии психосоматических больных.</w:t>
            </w:r>
          </w:p>
          <w:p w:rsidR="00AD29AE" w:rsidRPr="00531DC4" w:rsidRDefault="00B73EEB" w:rsidP="005367B2">
            <w:pPr>
              <w:numPr>
                <w:ilvl w:val="0"/>
                <w:numId w:val="20"/>
              </w:numPr>
              <w:jc w:val="both"/>
            </w:pPr>
            <w:r w:rsidRPr="005367B2">
              <w:rPr>
                <w:lang w:val="kk-KZ"/>
              </w:rPr>
              <w:t>Показания к индивидуальной, групповой и семейной психотерапии.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СРОП 6 Сдача СРО 3. Семестровое задание.</w:t>
            </w:r>
          </w:p>
          <w:p w:rsidR="006D6CE5" w:rsidRPr="005367B2" w:rsidRDefault="006D6CE5" w:rsidP="006D6CE5">
            <w:pPr>
              <w:pStyle w:val="12"/>
            </w:pPr>
            <w:r w:rsidRPr="005367B2">
              <w:t xml:space="preserve">Групповые и </w:t>
            </w:r>
            <w:proofErr w:type="gramStart"/>
            <w:r w:rsidRPr="005367B2">
              <w:t>индивидуальные проекты</w:t>
            </w:r>
            <w:proofErr w:type="gramEnd"/>
            <w:r w:rsidRPr="005367B2">
              <w:t xml:space="preserve"> по выбранной теме.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6D6CE5">
            <w:pPr>
              <w:pStyle w:val="12"/>
              <w:rPr>
                <w:bCs/>
                <w:color w:val="000000"/>
                <w:kern w:val="24"/>
                <w:lang w:eastAsia="ru-RU"/>
              </w:rPr>
            </w:pPr>
            <w:r w:rsidRPr="005367B2">
              <w:t>Р</w:t>
            </w:r>
            <w:r w:rsidR="006D6CE5" w:rsidRPr="005367B2">
              <w:t>убежный контроль</w:t>
            </w:r>
            <w:r w:rsidRPr="005367B2">
              <w:t xml:space="preserve"> 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Итоговый контроль (экзамен)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ИТОГО за дисциплину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</w:tbl>
    <w:p w:rsidR="00365699" w:rsidRPr="005367B2" w:rsidRDefault="00365699"/>
    <w:p w:rsidR="00752910" w:rsidRPr="005367B2" w:rsidRDefault="00752910" w:rsidP="00752910">
      <w:pPr>
        <w:rPr>
          <w:b/>
        </w:rPr>
      </w:pPr>
      <w:r w:rsidRPr="005367B2">
        <w:rPr>
          <w:b/>
        </w:rPr>
        <w:t xml:space="preserve">Декан факультета,  </w:t>
      </w:r>
      <w:proofErr w:type="spellStart"/>
      <w:r w:rsidRPr="005367B2">
        <w:rPr>
          <w:rStyle w:val="bumpedfont20"/>
          <w:b/>
        </w:rPr>
        <w:t>к</w:t>
      </w:r>
      <w:proofErr w:type="gramStart"/>
      <w:r w:rsidRPr="005367B2">
        <w:rPr>
          <w:rStyle w:val="bumpedfont20"/>
          <w:b/>
        </w:rPr>
        <w:t>.ф</w:t>
      </w:r>
      <w:proofErr w:type="gramEnd"/>
      <w:r w:rsidRPr="005367B2">
        <w:rPr>
          <w:rStyle w:val="bumpedfont20"/>
          <w:b/>
        </w:rPr>
        <w:t>илос.н</w:t>
      </w:r>
      <w:proofErr w:type="spellEnd"/>
      <w:r w:rsidRPr="005367B2">
        <w:rPr>
          <w:rStyle w:val="bumpedfont20"/>
          <w:b/>
        </w:rPr>
        <w:t>., д</w:t>
      </w:r>
      <w:r w:rsidRPr="005367B2">
        <w:rPr>
          <w:b/>
        </w:rPr>
        <w:t xml:space="preserve">оцент    </w:t>
      </w:r>
      <w:r w:rsidR="00B94CF4" w:rsidRPr="005367B2">
        <w:rPr>
          <w:b/>
        </w:rPr>
        <w:tab/>
      </w:r>
      <w:r w:rsidR="00B94CF4" w:rsidRPr="005367B2">
        <w:rPr>
          <w:b/>
        </w:rPr>
        <w:tab/>
      </w:r>
      <w:r w:rsidR="00087E6F" w:rsidRPr="005367B2">
        <w:rPr>
          <w:b/>
        </w:rPr>
        <w:t xml:space="preserve">                                           </w:t>
      </w:r>
      <w:r w:rsidRPr="005367B2">
        <w:rPr>
          <w:b/>
        </w:rPr>
        <w:t xml:space="preserve">Б.Б. </w:t>
      </w:r>
      <w:proofErr w:type="spellStart"/>
      <w:r w:rsidRPr="005367B2">
        <w:rPr>
          <w:b/>
        </w:rPr>
        <w:t>Ме</w:t>
      </w:r>
      <w:r w:rsidR="00531DC4">
        <w:rPr>
          <w:b/>
        </w:rPr>
        <w:t>й</w:t>
      </w:r>
      <w:r w:rsidRPr="005367B2">
        <w:rPr>
          <w:b/>
        </w:rPr>
        <w:t>рбаев</w:t>
      </w:r>
      <w:proofErr w:type="spellEnd"/>
    </w:p>
    <w:p w:rsidR="00752910" w:rsidRPr="005367B2" w:rsidRDefault="00752910" w:rsidP="00752910">
      <w:pPr>
        <w:rPr>
          <w:b/>
        </w:rPr>
      </w:pPr>
    </w:p>
    <w:p w:rsidR="00752910" w:rsidRPr="005367B2" w:rsidRDefault="00752910" w:rsidP="00752910">
      <w:pPr>
        <w:rPr>
          <w:b/>
        </w:rPr>
      </w:pPr>
    </w:p>
    <w:p w:rsidR="00752910" w:rsidRPr="005367B2" w:rsidRDefault="00752910" w:rsidP="00752910">
      <w:pPr>
        <w:rPr>
          <w:b/>
        </w:rPr>
      </w:pPr>
      <w:r w:rsidRPr="005367B2">
        <w:rPr>
          <w:b/>
        </w:rPr>
        <w:t>Зав. кафедрой общей и прикладной психологии</w:t>
      </w:r>
      <w:r w:rsidR="0055395D" w:rsidRPr="005367B2">
        <w:rPr>
          <w:b/>
        </w:rPr>
        <w:tab/>
      </w:r>
      <w:r w:rsidR="0055395D" w:rsidRPr="005367B2">
        <w:rPr>
          <w:b/>
        </w:rPr>
        <w:tab/>
      </w:r>
      <w:r w:rsidR="0055395D" w:rsidRPr="005367B2">
        <w:rPr>
          <w:b/>
        </w:rPr>
        <w:tab/>
      </w:r>
      <w:r w:rsidR="0055395D" w:rsidRPr="005367B2">
        <w:rPr>
          <w:b/>
        </w:rPr>
        <w:tab/>
        <w:t>А.К. Мынбаева</w:t>
      </w:r>
    </w:p>
    <w:p w:rsidR="00752910" w:rsidRPr="005367B2" w:rsidRDefault="00752910" w:rsidP="00752910">
      <w:pPr>
        <w:rPr>
          <w:b/>
        </w:rPr>
      </w:pPr>
    </w:p>
    <w:p w:rsidR="007877B6" w:rsidRPr="005367B2" w:rsidRDefault="007877B6" w:rsidP="007877B6">
      <w:pPr>
        <w:rPr>
          <w:b/>
        </w:rPr>
      </w:pPr>
    </w:p>
    <w:p w:rsidR="00752910" w:rsidRPr="005367B2" w:rsidRDefault="007877B6" w:rsidP="005367B2">
      <w:r w:rsidRPr="005367B2">
        <w:rPr>
          <w:b/>
        </w:rPr>
        <w:t xml:space="preserve">Преподаватель               </w:t>
      </w:r>
      <w:r w:rsidR="00B94CF4" w:rsidRPr="005367B2">
        <w:rPr>
          <w:b/>
        </w:rPr>
        <w:tab/>
      </w:r>
      <w:r w:rsidR="00B94CF4" w:rsidRPr="005367B2">
        <w:rPr>
          <w:b/>
        </w:rPr>
        <w:tab/>
      </w:r>
      <w:r w:rsidR="00087E6F" w:rsidRPr="005367B2">
        <w:rPr>
          <w:b/>
        </w:rPr>
        <w:t xml:space="preserve">                                                                       И.Р.</w:t>
      </w:r>
      <w:r w:rsidR="0043251B" w:rsidRPr="005367B2">
        <w:rPr>
          <w:b/>
        </w:rPr>
        <w:t xml:space="preserve"> </w:t>
      </w:r>
      <w:r w:rsidR="00087E6F" w:rsidRPr="005367B2">
        <w:rPr>
          <w:b/>
        </w:rPr>
        <w:t>Хусаинова</w:t>
      </w:r>
    </w:p>
    <w:sectPr w:rsidR="00752910" w:rsidRPr="005367B2" w:rsidSect="005367B2">
      <w:pgSz w:w="11900" w:h="16820"/>
      <w:pgMar w:top="719" w:right="567" w:bottom="1134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52" w:rsidRDefault="00392852" w:rsidP="006E07BC">
      <w:r>
        <w:separator/>
      </w:r>
    </w:p>
  </w:endnote>
  <w:endnote w:type="continuationSeparator" w:id="0">
    <w:p w:rsidR="00392852" w:rsidRDefault="00392852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52" w:rsidRDefault="00392852" w:rsidP="006E07BC">
      <w:r>
        <w:separator/>
      </w:r>
    </w:p>
  </w:footnote>
  <w:footnote w:type="continuationSeparator" w:id="0">
    <w:p w:rsidR="00392852" w:rsidRDefault="00392852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18"/>
  </w:num>
  <w:num w:numId="14">
    <w:abstractNumId w:val="1"/>
  </w:num>
  <w:num w:numId="15">
    <w:abstractNumId w:val="2"/>
  </w:num>
  <w:num w:numId="16">
    <w:abstractNumId w:val="16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C1"/>
    <w:rsid w:val="000059D1"/>
    <w:rsid w:val="00013A75"/>
    <w:rsid w:val="00021790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63F5"/>
    <w:rsid w:val="00087E6F"/>
    <w:rsid w:val="00091D63"/>
    <w:rsid w:val="00097C3C"/>
    <w:rsid w:val="000A051C"/>
    <w:rsid w:val="000B44EB"/>
    <w:rsid w:val="000C314A"/>
    <w:rsid w:val="000D29D8"/>
    <w:rsid w:val="000E4928"/>
    <w:rsid w:val="000F20ED"/>
    <w:rsid w:val="00103483"/>
    <w:rsid w:val="0011134A"/>
    <w:rsid w:val="00130D8F"/>
    <w:rsid w:val="00132CB8"/>
    <w:rsid w:val="001443ED"/>
    <w:rsid w:val="00150E7F"/>
    <w:rsid w:val="001559D8"/>
    <w:rsid w:val="00167219"/>
    <w:rsid w:val="0016756D"/>
    <w:rsid w:val="0017222C"/>
    <w:rsid w:val="00186153"/>
    <w:rsid w:val="00190094"/>
    <w:rsid w:val="00191227"/>
    <w:rsid w:val="00193239"/>
    <w:rsid w:val="001A05C0"/>
    <w:rsid w:val="001A7632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2688"/>
    <w:rsid w:val="00263B61"/>
    <w:rsid w:val="002648F3"/>
    <w:rsid w:val="00267367"/>
    <w:rsid w:val="0026783A"/>
    <w:rsid w:val="00270C3E"/>
    <w:rsid w:val="002860BB"/>
    <w:rsid w:val="002928F4"/>
    <w:rsid w:val="002A23BC"/>
    <w:rsid w:val="002A42C2"/>
    <w:rsid w:val="002A7579"/>
    <w:rsid w:val="002C145A"/>
    <w:rsid w:val="002C71CC"/>
    <w:rsid w:val="002E4A5C"/>
    <w:rsid w:val="00300294"/>
    <w:rsid w:val="0030056A"/>
    <w:rsid w:val="00304ED6"/>
    <w:rsid w:val="00306B28"/>
    <w:rsid w:val="00310B05"/>
    <w:rsid w:val="00312758"/>
    <w:rsid w:val="003146BE"/>
    <w:rsid w:val="003265F2"/>
    <w:rsid w:val="003373B3"/>
    <w:rsid w:val="00337A63"/>
    <w:rsid w:val="00342562"/>
    <w:rsid w:val="00350347"/>
    <w:rsid w:val="00355458"/>
    <w:rsid w:val="00365699"/>
    <w:rsid w:val="00392852"/>
    <w:rsid w:val="003C3B94"/>
    <w:rsid w:val="003E2309"/>
    <w:rsid w:val="003F2B65"/>
    <w:rsid w:val="004102C4"/>
    <w:rsid w:val="0041371C"/>
    <w:rsid w:val="00415CC9"/>
    <w:rsid w:val="00416905"/>
    <w:rsid w:val="0043251B"/>
    <w:rsid w:val="00434E4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50498C"/>
    <w:rsid w:val="00507EA4"/>
    <w:rsid w:val="00517635"/>
    <w:rsid w:val="0052093F"/>
    <w:rsid w:val="00522F91"/>
    <w:rsid w:val="00531DC4"/>
    <w:rsid w:val="0053570C"/>
    <w:rsid w:val="005367B2"/>
    <w:rsid w:val="005432F0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117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55F09"/>
    <w:rsid w:val="006723E0"/>
    <w:rsid w:val="006A2033"/>
    <w:rsid w:val="006A266A"/>
    <w:rsid w:val="006A3F5B"/>
    <w:rsid w:val="006A4590"/>
    <w:rsid w:val="006A7C15"/>
    <w:rsid w:val="006B5B71"/>
    <w:rsid w:val="006B70A1"/>
    <w:rsid w:val="006C059F"/>
    <w:rsid w:val="006D2CE4"/>
    <w:rsid w:val="006D6CE5"/>
    <w:rsid w:val="006E075F"/>
    <w:rsid w:val="006E07BC"/>
    <w:rsid w:val="00706890"/>
    <w:rsid w:val="00717B3F"/>
    <w:rsid w:val="00752910"/>
    <w:rsid w:val="007532AB"/>
    <w:rsid w:val="00757556"/>
    <w:rsid w:val="00760C1C"/>
    <w:rsid w:val="00765771"/>
    <w:rsid w:val="00767262"/>
    <w:rsid w:val="007758DB"/>
    <w:rsid w:val="00780FEF"/>
    <w:rsid w:val="007877B6"/>
    <w:rsid w:val="00791C19"/>
    <w:rsid w:val="007B57F3"/>
    <w:rsid w:val="007C581F"/>
    <w:rsid w:val="007E5851"/>
    <w:rsid w:val="007E58AF"/>
    <w:rsid w:val="007F19E9"/>
    <w:rsid w:val="007F5458"/>
    <w:rsid w:val="008115BC"/>
    <w:rsid w:val="0081323B"/>
    <w:rsid w:val="00814BF8"/>
    <w:rsid w:val="008314D8"/>
    <w:rsid w:val="008465C0"/>
    <w:rsid w:val="00856DA0"/>
    <w:rsid w:val="00876CAE"/>
    <w:rsid w:val="008773D7"/>
    <w:rsid w:val="00881C42"/>
    <w:rsid w:val="00887EE3"/>
    <w:rsid w:val="0089109C"/>
    <w:rsid w:val="008A4F2E"/>
    <w:rsid w:val="008A5B10"/>
    <w:rsid w:val="008C2A36"/>
    <w:rsid w:val="008E121E"/>
    <w:rsid w:val="008F037F"/>
    <w:rsid w:val="008F05A3"/>
    <w:rsid w:val="0090084C"/>
    <w:rsid w:val="00907885"/>
    <w:rsid w:val="00907FDD"/>
    <w:rsid w:val="00915CC2"/>
    <w:rsid w:val="00922367"/>
    <w:rsid w:val="0093535C"/>
    <w:rsid w:val="00943C35"/>
    <w:rsid w:val="009509DF"/>
    <w:rsid w:val="00961AB5"/>
    <w:rsid w:val="00971418"/>
    <w:rsid w:val="0097501B"/>
    <w:rsid w:val="009842A5"/>
    <w:rsid w:val="00997168"/>
    <w:rsid w:val="009B1061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358C"/>
    <w:rsid w:val="00A373D7"/>
    <w:rsid w:val="00A45BC6"/>
    <w:rsid w:val="00A57CD6"/>
    <w:rsid w:val="00A6192C"/>
    <w:rsid w:val="00A73DBA"/>
    <w:rsid w:val="00A76720"/>
    <w:rsid w:val="00A911E9"/>
    <w:rsid w:val="00AB2941"/>
    <w:rsid w:val="00AC395C"/>
    <w:rsid w:val="00AD27D1"/>
    <w:rsid w:val="00AD29AE"/>
    <w:rsid w:val="00AD7C29"/>
    <w:rsid w:val="00AE1236"/>
    <w:rsid w:val="00AE2B94"/>
    <w:rsid w:val="00AE47BF"/>
    <w:rsid w:val="00AE7865"/>
    <w:rsid w:val="00AF594A"/>
    <w:rsid w:val="00B242C5"/>
    <w:rsid w:val="00B25F2F"/>
    <w:rsid w:val="00B614D6"/>
    <w:rsid w:val="00B66C3E"/>
    <w:rsid w:val="00B73EEB"/>
    <w:rsid w:val="00B8154F"/>
    <w:rsid w:val="00B905B2"/>
    <w:rsid w:val="00B94CF4"/>
    <w:rsid w:val="00BA150F"/>
    <w:rsid w:val="00BA28A3"/>
    <w:rsid w:val="00BB2297"/>
    <w:rsid w:val="00BC1D2C"/>
    <w:rsid w:val="00BD05DB"/>
    <w:rsid w:val="00BD3144"/>
    <w:rsid w:val="00BE386E"/>
    <w:rsid w:val="00BE450F"/>
    <w:rsid w:val="00BE716C"/>
    <w:rsid w:val="00BF016A"/>
    <w:rsid w:val="00C0115A"/>
    <w:rsid w:val="00C13B26"/>
    <w:rsid w:val="00C16DEE"/>
    <w:rsid w:val="00C33542"/>
    <w:rsid w:val="00C33F86"/>
    <w:rsid w:val="00C359F0"/>
    <w:rsid w:val="00C50078"/>
    <w:rsid w:val="00C561F9"/>
    <w:rsid w:val="00C7426D"/>
    <w:rsid w:val="00C82F4C"/>
    <w:rsid w:val="00C835D6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2044E"/>
    <w:rsid w:val="00D24204"/>
    <w:rsid w:val="00D303B4"/>
    <w:rsid w:val="00D379F8"/>
    <w:rsid w:val="00D41CBD"/>
    <w:rsid w:val="00D421E2"/>
    <w:rsid w:val="00D53599"/>
    <w:rsid w:val="00D572D3"/>
    <w:rsid w:val="00D64860"/>
    <w:rsid w:val="00D659A9"/>
    <w:rsid w:val="00D81C36"/>
    <w:rsid w:val="00D9607C"/>
    <w:rsid w:val="00D96161"/>
    <w:rsid w:val="00DA2BFA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02CD"/>
    <w:rsid w:val="00E01FCD"/>
    <w:rsid w:val="00E0522D"/>
    <w:rsid w:val="00E20352"/>
    <w:rsid w:val="00E37B68"/>
    <w:rsid w:val="00E37C8C"/>
    <w:rsid w:val="00E407F8"/>
    <w:rsid w:val="00E43D24"/>
    <w:rsid w:val="00E55F67"/>
    <w:rsid w:val="00E770D3"/>
    <w:rsid w:val="00E900DA"/>
    <w:rsid w:val="00EA2353"/>
    <w:rsid w:val="00EB61C3"/>
    <w:rsid w:val="00EE013D"/>
    <w:rsid w:val="00EE5440"/>
    <w:rsid w:val="00EF1CC7"/>
    <w:rsid w:val="00EF3547"/>
    <w:rsid w:val="00F02319"/>
    <w:rsid w:val="00F07683"/>
    <w:rsid w:val="00F1254A"/>
    <w:rsid w:val="00F17CE3"/>
    <w:rsid w:val="00F241CA"/>
    <w:rsid w:val="00F30AE0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1CA7"/>
    <w:rsid w:val="00FA3BA8"/>
    <w:rsid w:val="00FB376A"/>
    <w:rsid w:val="00FB502E"/>
    <w:rsid w:val="00FC0D1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r-portal.ru/psy_tool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&#8203;www.&#8203;psy&#8203;chol&#8203;ogy-&#8203;online.&#8203;net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mailto:Khussainova.ilmira@kznu.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8203;psy&#8203;chol&#8203;ogy.&#8203;net.&#8203;ru/&#8203;articl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&#8203;azps.&#8203;ru/" TargetMode="External"/><Relationship Id="rId19" Type="http://schemas.openxmlformats.org/officeDocument/2006/relationships/hyperlink" Target="mailto:ilmirax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lmirax@mail.ru" TargetMode="External"/><Relationship Id="rId14" Type="http://schemas.openxmlformats.org/officeDocument/2006/relationships/hyperlink" Target="http://elibrary.kaznu.kz/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263D6-D9ED-4B48-8CC6-5806C8FB0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21277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Сандугаш</dc:creator>
  <cp:lastModifiedBy>Psiholog1</cp:lastModifiedBy>
  <cp:revision>2</cp:revision>
  <cp:lastPrinted>2017-10-22T12:03:00Z</cp:lastPrinted>
  <dcterms:created xsi:type="dcterms:W3CDTF">2024-01-17T04:16:00Z</dcterms:created>
  <dcterms:modified xsi:type="dcterms:W3CDTF">2024-01-17T04:16:00Z</dcterms:modified>
</cp:coreProperties>
</file>